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Pr="00EC5665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482F6E" w:rsidRDefault="00B151E3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151E3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924175" cy="1979129"/>
            <wp:effectExtent l="19050" t="0" r="9525" b="0"/>
            <wp:docPr id="12" name="Рисунок 1" descr="C:\Documents and Settings\Kostyrin\Рабочий стол\Desktop45852affa77f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styrin\Рабочий стол\Desktop45852affa77fc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7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F25"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61F78">
        <w:rPr>
          <w:noProof/>
          <w:lang w:eastAsia="ru-RU"/>
        </w:rPr>
        <w:drawing>
          <wp:inline distT="0" distB="0" distL="0" distR="0">
            <wp:extent cx="3638550" cy="1981200"/>
            <wp:effectExtent l="19050" t="0" r="0" b="0"/>
            <wp:docPr id="1" name="Рисунок 1" descr="Саратов уже украсили к встрече Нового 2021 года. Показываем - что, где и к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ратов уже украсили к встрече Нового 2021 года. Показываем - что, где и ка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 xml:space="preserve">Уважаемые жители </w:t>
      </w:r>
      <w:r w:rsidRPr="00D04E78">
        <w:rPr>
          <w:rFonts w:ascii="Times New Roman" w:hAnsi="Times New Roman" w:cs="Times New Roman"/>
          <w:b/>
          <w:color w:val="0000FF"/>
          <w:sz w:val="28"/>
          <w:szCs w:val="28"/>
        </w:rPr>
        <w:t>и гости</w:t>
      </w: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 xml:space="preserve"> города Саратова!</w:t>
      </w:r>
    </w:p>
    <w:p w:rsidR="00B151E3" w:rsidRDefault="00B151E3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</w:p>
    <w:p w:rsidR="00164FE2" w:rsidRPr="001D411C" w:rsidRDefault="00B151E3" w:rsidP="00261F7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D411C">
        <w:rPr>
          <w:rFonts w:ascii="Times New Roman" w:hAnsi="Times New Roman" w:cs="Times New Roman"/>
          <w:sz w:val="25"/>
          <w:szCs w:val="25"/>
        </w:rPr>
        <w:t>Наступает череда самых долгожданных и всеми любимых праздников: Новый год и Рождество Христово. В период проведения Новогодних праздников и каникул администрация муниципального образования «Город Саратов» в очередной раз напоминает о неукоснительном соблюдении мер ан</w:t>
      </w:r>
      <w:r w:rsidR="00261F78" w:rsidRPr="001D411C">
        <w:rPr>
          <w:rFonts w:ascii="Times New Roman" w:hAnsi="Times New Roman" w:cs="Times New Roman"/>
          <w:sz w:val="25"/>
          <w:szCs w:val="25"/>
        </w:rPr>
        <w:t>титеррористической безопасности:</w:t>
      </w:r>
    </w:p>
    <w:p w:rsidR="00164FE2" w:rsidRPr="001D411C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D411C"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Pr="001D411C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D411C"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1D411C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D411C"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Pr="001D411C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D411C">
        <w:rPr>
          <w:rFonts w:ascii="Times New Roman" w:hAnsi="Times New Roman" w:cs="Times New Roman"/>
          <w:sz w:val="25"/>
          <w:szCs w:val="25"/>
        </w:rPr>
        <w:t>парковать автотранспо</w:t>
      </w:r>
      <w:proofErr w:type="gramStart"/>
      <w:r w:rsidRPr="001D411C">
        <w:rPr>
          <w:rFonts w:ascii="Times New Roman" w:hAnsi="Times New Roman" w:cs="Times New Roman"/>
          <w:sz w:val="25"/>
          <w:szCs w:val="25"/>
        </w:rPr>
        <w:t>рт в сп</w:t>
      </w:r>
      <w:proofErr w:type="gramEnd"/>
      <w:r w:rsidRPr="001D411C">
        <w:rPr>
          <w:rFonts w:ascii="Times New Roman" w:hAnsi="Times New Roman" w:cs="Times New Roman"/>
          <w:sz w:val="25"/>
          <w:szCs w:val="25"/>
        </w:rPr>
        <w:t>ециально отведенных местах;</w:t>
      </w:r>
    </w:p>
    <w:p w:rsidR="00272F8B" w:rsidRPr="001D411C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D411C">
        <w:rPr>
          <w:rFonts w:ascii="Times New Roman" w:hAnsi="Times New Roman" w:cs="Times New Roman"/>
          <w:sz w:val="25"/>
          <w:szCs w:val="25"/>
        </w:rPr>
        <w:t>сторониться и фиксировать регистрационные номера транспортных средств, припаркованных с явными нарушениями правил дорожного движения, стараться запоминать приметы лиц, производящих погрузку и выгрузку из этих автомобилей различных грузов;</w:t>
      </w:r>
    </w:p>
    <w:p w:rsidR="00164FE2" w:rsidRPr="001D411C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D411C"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1D411C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Pr="001D411C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D411C">
        <w:rPr>
          <w:rFonts w:ascii="Times New Roman" w:hAnsi="Times New Roman" w:cs="Times New Roman"/>
          <w:sz w:val="25"/>
          <w:szCs w:val="25"/>
        </w:rPr>
        <w:t>о</w:t>
      </w:r>
      <w:r w:rsidR="00C31177" w:rsidRPr="001D411C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1D411C">
        <w:rPr>
          <w:rFonts w:ascii="Times New Roman" w:hAnsi="Times New Roman" w:cs="Times New Roman"/>
          <w:sz w:val="25"/>
          <w:szCs w:val="25"/>
        </w:rPr>
        <w:t xml:space="preserve"> людей с большими сумками и чемоданами, особенно, если они находятся в месте, не подх</w:t>
      </w:r>
      <w:r w:rsidR="00C31177" w:rsidRPr="001D411C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1D411C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 w:rsidRPr="001D411C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 w:rsidRPr="001D411C">
        <w:rPr>
          <w:rFonts w:ascii="Times New Roman" w:hAnsi="Times New Roman" w:cs="Times New Roman"/>
          <w:sz w:val="25"/>
          <w:szCs w:val="25"/>
        </w:rPr>
        <w:t xml:space="preserve"> запомнить приметы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 w:rsidRPr="001D411C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1D411C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 w:rsidRPr="001D411C">
        <w:rPr>
          <w:rFonts w:ascii="Times New Roman" w:hAnsi="Times New Roman" w:cs="Times New Roman"/>
          <w:sz w:val="25"/>
          <w:szCs w:val="25"/>
        </w:rPr>
        <w:t>м</w:t>
      </w:r>
      <w:r w:rsidR="00CD45A0" w:rsidRPr="001D411C">
        <w:rPr>
          <w:rFonts w:ascii="Times New Roman" w:hAnsi="Times New Roman" w:cs="Times New Roman"/>
          <w:sz w:val="25"/>
          <w:szCs w:val="25"/>
        </w:rPr>
        <w:t xml:space="preserve"> – вы можете стать их первой жерт</w:t>
      </w:r>
      <w:r w:rsidR="003B52BA" w:rsidRPr="001D411C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1D411C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неадекватно, нервозно, испуганно, оглядываясь, провер</w:t>
      </w:r>
      <w:r w:rsidR="0078008B" w:rsidRPr="001D411C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Pr="001D411C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D411C">
        <w:rPr>
          <w:rFonts w:ascii="Times New Roman" w:hAnsi="Times New Roman" w:cs="Times New Roman"/>
          <w:sz w:val="25"/>
          <w:szCs w:val="25"/>
        </w:rPr>
        <w:t>н</w:t>
      </w:r>
      <w:r w:rsidR="003B52BA" w:rsidRPr="001D411C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1D411C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 w:rsidRPr="001D411C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Pr="001D411C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D411C">
        <w:rPr>
          <w:rFonts w:ascii="Times New Roman" w:hAnsi="Times New Roman" w:cs="Times New Roman"/>
          <w:sz w:val="25"/>
          <w:szCs w:val="25"/>
        </w:rPr>
        <w:t xml:space="preserve"> </w:t>
      </w:r>
      <w:r w:rsidR="00817FCF" w:rsidRPr="001D411C">
        <w:rPr>
          <w:rFonts w:ascii="Times New Roman" w:hAnsi="Times New Roman" w:cs="Times New Roman"/>
          <w:sz w:val="25"/>
          <w:szCs w:val="25"/>
        </w:rPr>
        <w:t>н</w:t>
      </w:r>
      <w:r w:rsidR="00AC36A2" w:rsidRPr="001D411C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1D411C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1D411C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1D411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1D411C">
        <w:rPr>
          <w:rFonts w:ascii="Times New Roman" w:hAnsi="Times New Roman" w:cs="Times New Roman"/>
          <w:sz w:val="25"/>
          <w:szCs w:val="25"/>
        </w:rPr>
        <w:t xml:space="preserve">вещам (на улице, в подъезде, магазине, </w:t>
      </w:r>
      <w:r w:rsidR="003B52BA" w:rsidRPr="001D411C">
        <w:rPr>
          <w:rFonts w:ascii="Times New Roman" w:hAnsi="Times New Roman" w:cs="Times New Roman"/>
          <w:sz w:val="25"/>
          <w:szCs w:val="25"/>
        </w:rPr>
        <w:t>общественном транспорте и т.д.)</w:t>
      </w:r>
      <w:r w:rsidR="001D411C" w:rsidRPr="001D411C">
        <w:rPr>
          <w:rFonts w:ascii="Times New Roman" w:hAnsi="Times New Roman" w:cs="Times New Roman"/>
          <w:sz w:val="25"/>
          <w:szCs w:val="25"/>
        </w:rPr>
        <w:t xml:space="preserve">. Не пытаться заглянуть в них и проверить содержимое, не трогать, не вскрывать, не </w:t>
      </w:r>
      <w:proofErr w:type="gramStart"/>
      <w:r w:rsidR="001D411C" w:rsidRPr="001D411C">
        <w:rPr>
          <w:rFonts w:ascii="Times New Roman" w:hAnsi="Times New Roman" w:cs="Times New Roman"/>
          <w:sz w:val="25"/>
          <w:szCs w:val="25"/>
        </w:rPr>
        <w:t>пинать</w:t>
      </w:r>
      <w:proofErr w:type="gramEnd"/>
      <w:r w:rsidR="001D411C" w:rsidRPr="001D411C">
        <w:rPr>
          <w:rFonts w:ascii="Times New Roman" w:hAnsi="Times New Roman" w:cs="Times New Roman"/>
          <w:sz w:val="25"/>
          <w:szCs w:val="25"/>
        </w:rPr>
        <w:t xml:space="preserve"> ногами – внутри может находиться взрывное устройство</w:t>
      </w:r>
      <w:r w:rsidR="003B52BA" w:rsidRPr="001D411C">
        <w:rPr>
          <w:rFonts w:ascii="Times New Roman" w:hAnsi="Times New Roman" w:cs="Times New Roman"/>
          <w:sz w:val="25"/>
          <w:szCs w:val="25"/>
        </w:rPr>
        <w:t>;</w:t>
      </w:r>
    </w:p>
    <w:p w:rsidR="003B52BA" w:rsidRPr="001D411C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1D411C">
        <w:rPr>
          <w:rFonts w:ascii="Times New Roman" w:hAnsi="Times New Roman" w:cs="Times New Roman"/>
          <w:sz w:val="25"/>
          <w:szCs w:val="25"/>
        </w:rPr>
        <w:t>п</w:t>
      </w:r>
      <w:r w:rsidR="003B52BA" w:rsidRPr="001D411C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УМВД России по </w:t>
      </w:r>
      <w:proofErr w:type="gramStart"/>
      <w:r w:rsidRPr="00D30A78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Саратову –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</w:t>
      </w:r>
      <w:r w:rsidR="0000304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112</w:t>
      </w:r>
      <w:r w:rsidR="00BA300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BA300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102, 101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261F78" w:rsidRDefault="00261F78" w:rsidP="00261F78">
      <w:pPr>
        <w:spacing w:after="0" w:line="228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p w:rsidR="00261F78" w:rsidRPr="00D30A78" w:rsidRDefault="00261F78" w:rsidP="00261F78">
      <w:pPr>
        <w:spacing w:after="0" w:line="228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</w:t>
      </w:r>
      <w:r w:rsidR="00003049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и </w:t>
      </w:r>
      <w:r w:rsidR="00003049" w:rsidRPr="00D04E78">
        <w:rPr>
          <w:rFonts w:ascii="Times New Roman" w:hAnsi="Times New Roman" w:cs="Times New Roman"/>
          <w:b/>
          <w:i/>
          <w:color w:val="0000FF"/>
          <w:sz w:val="24"/>
          <w:szCs w:val="24"/>
        </w:rPr>
        <w:t>гостей</w:t>
      </w:r>
      <w:r w:rsidR="00D04E78" w:rsidRPr="00D04E78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города Саратова с наступающим Новым 20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>21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годом и Рождеством Христовым!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1C" w:rsidRDefault="0096541C" w:rsidP="00E77449">
      <w:pPr>
        <w:spacing w:after="0" w:line="240" w:lineRule="auto"/>
      </w:pPr>
      <w:r>
        <w:separator/>
      </w:r>
    </w:p>
  </w:endnote>
  <w:endnote w:type="continuationSeparator" w:id="0">
    <w:p w:rsidR="0096541C" w:rsidRDefault="0096541C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1C" w:rsidRDefault="0096541C" w:rsidP="00E77449">
      <w:pPr>
        <w:spacing w:after="0" w:line="240" w:lineRule="auto"/>
      </w:pPr>
      <w:r>
        <w:separator/>
      </w:r>
    </w:p>
  </w:footnote>
  <w:footnote w:type="continuationSeparator" w:id="0">
    <w:p w:rsidR="0096541C" w:rsidRDefault="0096541C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3049"/>
    <w:rsid w:val="000052DB"/>
    <w:rsid w:val="000206F5"/>
    <w:rsid w:val="00034885"/>
    <w:rsid w:val="0005227C"/>
    <w:rsid w:val="00085D94"/>
    <w:rsid w:val="00095BC5"/>
    <w:rsid w:val="00095CC8"/>
    <w:rsid w:val="000A2EB3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D411C"/>
    <w:rsid w:val="001F0DBB"/>
    <w:rsid w:val="001F5408"/>
    <w:rsid w:val="00203FC3"/>
    <w:rsid w:val="00205D15"/>
    <w:rsid w:val="0022169E"/>
    <w:rsid w:val="00261F78"/>
    <w:rsid w:val="00272F8B"/>
    <w:rsid w:val="002E3F7E"/>
    <w:rsid w:val="00300BCC"/>
    <w:rsid w:val="00332D87"/>
    <w:rsid w:val="00356C77"/>
    <w:rsid w:val="00375859"/>
    <w:rsid w:val="003A3AA7"/>
    <w:rsid w:val="003B44F8"/>
    <w:rsid w:val="003B52BA"/>
    <w:rsid w:val="003C1701"/>
    <w:rsid w:val="003F6DA5"/>
    <w:rsid w:val="004209B0"/>
    <w:rsid w:val="00441B88"/>
    <w:rsid w:val="0044554E"/>
    <w:rsid w:val="00482F6E"/>
    <w:rsid w:val="004925B2"/>
    <w:rsid w:val="004C74D7"/>
    <w:rsid w:val="004E1D7C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56E1F"/>
    <w:rsid w:val="00674AC5"/>
    <w:rsid w:val="006B6A24"/>
    <w:rsid w:val="006B6E11"/>
    <w:rsid w:val="006C32E7"/>
    <w:rsid w:val="006D0AAB"/>
    <w:rsid w:val="006E69D0"/>
    <w:rsid w:val="00722F69"/>
    <w:rsid w:val="00724F1E"/>
    <w:rsid w:val="00726FBE"/>
    <w:rsid w:val="0078008B"/>
    <w:rsid w:val="007F6665"/>
    <w:rsid w:val="00817FCF"/>
    <w:rsid w:val="00824918"/>
    <w:rsid w:val="00831541"/>
    <w:rsid w:val="0084151F"/>
    <w:rsid w:val="008467E7"/>
    <w:rsid w:val="008A3648"/>
    <w:rsid w:val="008B7C1B"/>
    <w:rsid w:val="008C567E"/>
    <w:rsid w:val="008E0EA6"/>
    <w:rsid w:val="00900A36"/>
    <w:rsid w:val="009070EA"/>
    <w:rsid w:val="00915235"/>
    <w:rsid w:val="0096541C"/>
    <w:rsid w:val="00975D3D"/>
    <w:rsid w:val="009916C0"/>
    <w:rsid w:val="009955C8"/>
    <w:rsid w:val="009D0952"/>
    <w:rsid w:val="009D1F25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D5DA5"/>
    <w:rsid w:val="00AE28A4"/>
    <w:rsid w:val="00B151E3"/>
    <w:rsid w:val="00B1616D"/>
    <w:rsid w:val="00B75405"/>
    <w:rsid w:val="00B82644"/>
    <w:rsid w:val="00B96F02"/>
    <w:rsid w:val="00BA3007"/>
    <w:rsid w:val="00BB313C"/>
    <w:rsid w:val="00BB64C8"/>
    <w:rsid w:val="00BD40E0"/>
    <w:rsid w:val="00BE39E4"/>
    <w:rsid w:val="00C31177"/>
    <w:rsid w:val="00C4592B"/>
    <w:rsid w:val="00CC6E19"/>
    <w:rsid w:val="00CD45A0"/>
    <w:rsid w:val="00D04E78"/>
    <w:rsid w:val="00D55E07"/>
    <w:rsid w:val="00D652FD"/>
    <w:rsid w:val="00DD6013"/>
    <w:rsid w:val="00E0495A"/>
    <w:rsid w:val="00E150FE"/>
    <w:rsid w:val="00E37B42"/>
    <w:rsid w:val="00E60E8B"/>
    <w:rsid w:val="00E637E9"/>
    <w:rsid w:val="00E72B6C"/>
    <w:rsid w:val="00E77449"/>
    <w:rsid w:val="00EB1F60"/>
    <w:rsid w:val="00EC5665"/>
    <w:rsid w:val="00EC7980"/>
    <w:rsid w:val="00ED5758"/>
    <w:rsid w:val="00EF78A8"/>
    <w:rsid w:val="00F01467"/>
    <w:rsid w:val="00F24430"/>
    <w:rsid w:val="00F5126A"/>
    <w:rsid w:val="00F64A3C"/>
    <w:rsid w:val="00F83550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6B175-DBBD-49B2-B41C-C6828301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Kostyrin</cp:lastModifiedBy>
  <cp:revision>18</cp:revision>
  <cp:lastPrinted>2020-12-28T07:29:00Z</cp:lastPrinted>
  <dcterms:created xsi:type="dcterms:W3CDTF">2017-12-22T07:50:00Z</dcterms:created>
  <dcterms:modified xsi:type="dcterms:W3CDTF">2020-12-28T08:39:00Z</dcterms:modified>
</cp:coreProperties>
</file>