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11" w:rsidRDefault="00F31511" w:rsidP="00F31511">
      <w:pPr>
        <w:pStyle w:val="Heading2"/>
        <w:spacing w:before="72"/>
        <w:ind w:left="1029" w:right="0"/>
        <w:jc w:val="left"/>
      </w:pPr>
      <w:r>
        <w:pict>
          <v:group id="_x0000_s1026" style="position:absolute;left:0;text-align:left;margin-left:24pt;margin-top:24pt;width:547.45pt;height:794.05pt;z-index:-251656192;mso-position-horizontal-relative:page;mso-position-vertical-relative:page" coordorigin="480,480" coordsize="10949,158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80;top:480;width:10949;height:104">
              <v:imagedata r:id="rId5" o:title=""/>
            </v:shape>
            <v:shape id="_x0000_s1028" type="#_x0000_t75" style="position:absolute;left:480;top:598;width:104;height:15763">
              <v:imagedata r:id="rId6" o:title=""/>
            </v:shape>
            <v:shape id="_x0000_s1029" type="#_x0000_t75" style="position:absolute;left:11325;top:480;width:104;height:15778">
              <v:imagedata r:id="rId7" o:title=""/>
            </v:shape>
            <v:shape id="_x0000_s1030" type="#_x0000_t75" style="position:absolute;left:480;top:16257;width:10949;height:104">
              <v:imagedata r:id="rId8" o:title=""/>
            </v:shape>
            <v:shape id="_x0000_s1031" type="#_x0000_t75" style="position:absolute;left:11325;top:16257;width:104;height:104">
              <v:imagedata r:id="rId9" o:title=""/>
            </v:shape>
            <w10:wrap anchorx="page" anchory="page"/>
          </v:group>
        </w:pict>
      </w:r>
      <w:r>
        <w:t>Игровой</w:t>
      </w:r>
      <w:r>
        <w:rPr>
          <w:spacing w:val="-4"/>
        </w:rPr>
        <w:t xml:space="preserve"> </w:t>
      </w:r>
      <w:r>
        <w:t>подход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двигательных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дошкольников</w:t>
      </w:r>
    </w:p>
    <w:p w:rsidR="00F31511" w:rsidRDefault="00F31511" w:rsidP="00F31511">
      <w:pPr>
        <w:pStyle w:val="Heading3"/>
        <w:spacing w:before="248"/>
        <w:ind w:left="3458" w:right="589" w:hanging="2180"/>
        <w:jc w:val="both"/>
      </w:pPr>
      <w:r>
        <w:t>Новое в методике физкультурно-оздоровительной работы, или игровой подход к</w:t>
      </w:r>
      <w:r>
        <w:rPr>
          <w:spacing w:val="-57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двигательных навыков.</w:t>
      </w:r>
    </w:p>
    <w:p w:rsidR="00F31511" w:rsidRDefault="00F31511" w:rsidP="00F31511">
      <w:pPr>
        <w:pStyle w:val="a3"/>
        <w:ind w:right="117"/>
      </w:pPr>
      <w:r>
        <w:t>Каждое</w:t>
      </w:r>
      <w:r>
        <w:rPr>
          <w:spacing w:val="1"/>
        </w:rPr>
        <w:t xml:space="preserve"> </w:t>
      </w:r>
      <w:r>
        <w:t>физкультурно-оздоровительное</w:t>
      </w:r>
      <w:r>
        <w:rPr>
          <w:spacing w:val="1"/>
        </w:rPr>
        <w:t xml:space="preserve"> </w:t>
      </w:r>
      <w:r>
        <w:t>мероприятие,</w:t>
      </w:r>
      <w:r>
        <w:rPr>
          <w:spacing w:val="1"/>
        </w:rPr>
        <w:t xml:space="preserve"> </w:t>
      </w:r>
      <w:r>
        <w:t>решая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менее, ставит и</w:t>
      </w:r>
      <w:r>
        <w:rPr>
          <w:spacing w:val="-1"/>
        </w:rPr>
        <w:t xml:space="preserve"> </w:t>
      </w:r>
      <w:r>
        <w:t>конкретную цель.</w:t>
      </w:r>
    </w:p>
    <w:p w:rsidR="00F31511" w:rsidRDefault="00F31511" w:rsidP="00F31511">
      <w:pPr>
        <w:pStyle w:val="a3"/>
        <w:ind w:right="118"/>
      </w:pPr>
      <w:r>
        <w:rPr>
          <w:b/>
        </w:rPr>
        <w:t>Утренняя</w:t>
      </w:r>
      <w:r>
        <w:rPr>
          <w:b/>
          <w:spacing w:val="1"/>
        </w:rPr>
        <w:t xml:space="preserve"> </w:t>
      </w:r>
      <w:r>
        <w:rPr>
          <w:b/>
        </w:rPr>
        <w:t>гимнастика</w:t>
      </w:r>
      <w:r>
        <w:rPr>
          <w:b/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поднимать</w:t>
      </w:r>
      <w:r>
        <w:rPr>
          <w:spacing w:val="1"/>
        </w:rPr>
        <w:t xml:space="preserve"> </w:t>
      </w:r>
      <w:r>
        <w:t>мышечный тонус. Она проводится без принуждения. Если помещение небольшое, то гимнастику</w:t>
      </w:r>
      <w:r>
        <w:rPr>
          <w:spacing w:val="1"/>
        </w:rPr>
        <w:t xml:space="preserve"> </w:t>
      </w:r>
      <w:r>
        <w:t xml:space="preserve">можно проводить в два захода (с детьми, которые приходят раньше, и с теми, кто </w:t>
      </w:r>
      <w:proofErr w:type="gramStart"/>
      <w:r>
        <w:t>подходит</w:t>
      </w:r>
      <w:proofErr w:type="gramEnd"/>
      <w:r>
        <w:t xml:space="preserve"> лишь ко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завтрака).</w:t>
      </w:r>
    </w:p>
    <w:p w:rsidR="00F31511" w:rsidRDefault="00F31511" w:rsidP="00F31511">
      <w:pPr>
        <w:pStyle w:val="a3"/>
        <w:ind w:right="124"/>
      </w:pPr>
      <w:r>
        <w:t>Рекомендуем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(пианино,</w:t>
      </w:r>
      <w:r>
        <w:rPr>
          <w:spacing w:val="1"/>
        </w:rPr>
        <w:t xml:space="preserve"> </w:t>
      </w:r>
      <w:r>
        <w:t>грамзаписи,</w:t>
      </w:r>
      <w:r>
        <w:rPr>
          <w:spacing w:val="1"/>
        </w:rPr>
        <w:t xml:space="preserve"> </w:t>
      </w:r>
      <w:r>
        <w:t>магнитофонное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подобранной</w:t>
      </w:r>
      <w:r>
        <w:rPr>
          <w:spacing w:val="1"/>
        </w:rPr>
        <w:t xml:space="preserve"> </w:t>
      </w:r>
      <w:r>
        <w:t>музыкой).</w:t>
      </w:r>
      <w:r>
        <w:rPr>
          <w:spacing w:val="1"/>
        </w:rPr>
        <w:t xml:space="preserve"> </w:t>
      </w:r>
      <w:r>
        <w:t>Поднять</w:t>
      </w:r>
      <w:r>
        <w:rPr>
          <w:spacing w:val="61"/>
        </w:rPr>
        <w:t xml:space="preserve"> </w:t>
      </w:r>
      <w:r>
        <w:t>интерес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гимнастике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(мелкого,</w:t>
      </w:r>
      <w:r>
        <w:rPr>
          <w:spacing w:val="1"/>
        </w:rPr>
        <w:t xml:space="preserve"> </w:t>
      </w:r>
      <w:r>
        <w:t>крупного,</w:t>
      </w:r>
      <w:r>
        <w:rPr>
          <w:spacing w:val="1"/>
        </w:rPr>
        <w:t xml:space="preserve"> </w:t>
      </w:r>
      <w:r>
        <w:t>тренажеров).</w:t>
      </w:r>
    </w:p>
    <w:p w:rsidR="00F31511" w:rsidRDefault="00F31511" w:rsidP="00F31511">
      <w:pPr>
        <w:pStyle w:val="a3"/>
        <w:ind w:right="119"/>
      </w:pPr>
      <w:r>
        <w:t>Содержание утренней гимнастики выбирается в соответствии с возрастом детей, с учетом</w:t>
      </w:r>
      <w:r>
        <w:rPr>
          <w:spacing w:val="1"/>
        </w:rPr>
        <w:t xml:space="preserve"> </w:t>
      </w:r>
      <w:r>
        <w:t>имеющихся у них двигательных навыков, условий, где она проводится, методической грамотности</w:t>
      </w:r>
      <w:r>
        <w:rPr>
          <w:spacing w:val="1"/>
        </w:rPr>
        <w:t xml:space="preserve"> </w:t>
      </w:r>
      <w:r>
        <w:t>воспитателей. Важно предусмотреть содержание двигательного режима в течение последующего</w:t>
      </w:r>
      <w:r>
        <w:rPr>
          <w:spacing w:val="1"/>
        </w:rPr>
        <w:t xml:space="preserve"> </w:t>
      </w:r>
      <w:r>
        <w:t>времени:</w:t>
      </w:r>
    </w:p>
    <w:p w:rsidR="00F31511" w:rsidRDefault="00F31511" w:rsidP="00F31511">
      <w:pPr>
        <w:pStyle w:val="a5"/>
        <w:numPr>
          <w:ilvl w:val="0"/>
          <w:numId w:val="3"/>
        </w:numPr>
        <w:tabs>
          <w:tab w:val="left" w:pos="1127"/>
          <w:tab w:val="left" w:pos="1128"/>
        </w:tabs>
        <w:ind w:left="1127"/>
        <w:rPr>
          <w:sz w:val="24"/>
        </w:rPr>
      </w:pPr>
      <w:r>
        <w:rPr>
          <w:sz w:val="24"/>
        </w:rPr>
        <w:t>оздоровительный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бег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комплексом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упражнений;</w:t>
      </w:r>
    </w:p>
    <w:p w:rsidR="00F31511" w:rsidRDefault="00F31511" w:rsidP="00F31511">
      <w:pPr>
        <w:pStyle w:val="a5"/>
        <w:numPr>
          <w:ilvl w:val="0"/>
          <w:numId w:val="3"/>
        </w:numPr>
        <w:tabs>
          <w:tab w:val="left" w:pos="1127"/>
          <w:tab w:val="left" w:pos="1128"/>
        </w:tabs>
        <w:ind w:right="380" w:firstLine="708"/>
        <w:rPr>
          <w:sz w:val="24"/>
        </w:rPr>
      </w:pPr>
      <w:r>
        <w:rPr>
          <w:sz w:val="24"/>
        </w:rPr>
        <w:t>занятия на полосе препятствий, если гимнастика проводится на воздухе и с применением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тренажеров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физкультурном зале;</w:t>
      </w:r>
    </w:p>
    <w:p w:rsidR="00F31511" w:rsidRDefault="00F31511" w:rsidP="00F31511">
      <w:pPr>
        <w:pStyle w:val="a5"/>
        <w:numPr>
          <w:ilvl w:val="0"/>
          <w:numId w:val="3"/>
        </w:numPr>
        <w:tabs>
          <w:tab w:val="left" w:pos="1127"/>
          <w:tab w:val="left" w:pos="1128"/>
        </w:tabs>
        <w:ind w:left="1127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двух-трех подвижных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игр;</w:t>
      </w:r>
    </w:p>
    <w:p w:rsidR="00F31511" w:rsidRDefault="00F31511" w:rsidP="00F31511">
      <w:pPr>
        <w:pStyle w:val="a5"/>
        <w:numPr>
          <w:ilvl w:val="0"/>
          <w:numId w:val="3"/>
        </w:numPr>
        <w:tabs>
          <w:tab w:val="left" w:pos="1127"/>
          <w:tab w:val="left" w:pos="1128"/>
        </w:tabs>
        <w:ind w:left="1127"/>
        <w:rPr>
          <w:sz w:val="24"/>
        </w:rPr>
      </w:pPr>
      <w:r>
        <w:rPr>
          <w:sz w:val="24"/>
        </w:rPr>
        <w:t>танцевально-ритмические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упражнения.</w:t>
      </w:r>
    </w:p>
    <w:p w:rsidR="00F31511" w:rsidRDefault="00F31511" w:rsidP="00F31511">
      <w:pPr>
        <w:pStyle w:val="a3"/>
        <w:ind w:right="108"/>
      </w:pPr>
      <w:r>
        <w:t>Необходимо</w:t>
      </w:r>
      <w:r>
        <w:rPr>
          <w:spacing w:val="1"/>
        </w:rPr>
        <w:t xml:space="preserve"> </w:t>
      </w:r>
      <w:r>
        <w:t>учесть, что если в течение дня детям предстоит серьезная</w:t>
      </w:r>
      <w:r>
        <w:rPr>
          <w:spacing w:val="60"/>
        </w:rPr>
        <w:t xml:space="preserve"> </w:t>
      </w:r>
      <w:r>
        <w:t>умственная нагрузка,</w:t>
      </w:r>
      <w:r>
        <w:rPr>
          <w:spacing w:val="1"/>
        </w:rPr>
        <w:t xml:space="preserve"> </w:t>
      </w:r>
      <w:r>
        <w:t>то утренняя гимнастика может носить развлекательный характер; если же в этот день должно 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стояться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утренняя</w:t>
      </w:r>
      <w:r>
        <w:rPr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подготовительного</w:t>
      </w:r>
      <w:r>
        <w:rPr>
          <w:spacing w:val="-2"/>
        </w:rPr>
        <w:t xml:space="preserve"> </w:t>
      </w:r>
      <w:r>
        <w:t>занятия.</w:t>
      </w:r>
    </w:p>
    <w:p w:rsidR="00F31511" w:rsidRDefault="00F31511" w:rsidP="00F31511">
      <w:pPr>
        <w:pStyle w:val="a3"/>
        <w:ind w:left="808" w:right="176" w:firstLine="0"/>
      </w:pPr>
      <w:r>
        <w:t xml:space="preserve">На </w:t>
      </w:r>
      <w:r>
        <w:rPr>
          <w:b/>
        </w:rPr>
        <w:t xml:space="preserve">физкультурных занятиях </w:t>
      </w:r>
      <w:r>
        <w:t>дети осваивают различные движения, спортивные упражнения.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возрастном</w:t>
      </w:r>
      <w:r>
        <w:rPr>
          <w:spacing w:val="-2"/>
        </w:rPr>
        <w:t xml:space="preserve"> </w:t>
      </w:r>
      <w:r>
        <w:t>периоде</w:t>
      </w:r>
      <w:r>
        <w:rPr>
          <w:spacing w:val="-2"/>
        </w:rPr>
        <w:t xml:space="preserve"> </w:t>
      </w:r>
      <w:r>
        <w:t>физкультурные</w:t>
      </w:r>
      <w:r>
        <w:rPr>
          <w:spacing w:val="-1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разную</w:t>
      </w:r>
      <w:r>
        <w:rPr>
          <w:spacing w:val="-1"/>
        </w:rPr>
        <w:t xml:space="preserve"> </w:t>
      </w:r>
      <w:r>
        <w:t>направленность.</w:t>
      </w:r>
    </w:p>
    <w:p w:rsidR="00F31511" w:rsidRDefault="00F31511" w:rsidP="00F31511">
      <w:pPr>
        <w:pStyle w:val="a3"/>
        <w:ind w:right="114"/>
      </w:pPr>
      <w:r>
        <w:t xml:space="preserve">Так, например, на занятиях </w:t>
      </w:r>
      <w:r>
        <w:rPr>
          <w:i/>
        </w:rPr>
        <w:t xml:space="preserve">для самых маленьких </w:t>
      </w:r>
      <w:r>
        <w:t>главное — доставить как можно больше</w:t>
      </w:r>
      <w:r>
        <w:rPr>
          <w:spacing w:val="1"/>
        </w:rPr>
        <w:t xml:space="preserve"> </w:t>
      </w:r>
      <w:r>
        <w:t>удовольствия,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proofErr w:type="gramStart"/>
      <w:r>
        <w:t>правильно</w:t>
      </w:r>
      <w:proofErr w:type="gramEnd"/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61"/>
        </w:rPr>
        <w:t xml:space="preserve"> </w:t>
      </w:r>
      <w:r>
        <w:t>во</w:t>
      </w:r>
      <w:r>
        <w:rPr>
          <w:spacing w:val="6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зала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спортивной площадки.</w:t>
      </w:r>
    </w:p>
    <w:p w:rsidR="00F31511" w:rsidRDefault="00F31511" w:rsidP="00F31511">
      <w:pPr>
        <w:pStyle w:val="a3"/>
        <w:ind w:right="107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среднем</w:t>
      </w:r>
      <w:r>
        <w:rPr>
          <w:i/>
          <w:spacing w:val="1"/>
        </w:rPr>
        <w:t xml:space="preserve"> </w:t>
      </w:r>
      <w:r>
        <w:rPr>
          <w:i/>
        </w:rPr>
        <w:t>дошкольном</w:t>
      </w:r>
      <w:r>
        <w:rPr>
          <w:i/>
          <w:spacing w:val="1"/>
        </w:rPr>
        <w:t xml:space="preserve"> </w:t>
      </w:r>
      <w:r>
        <w:rPr>
          <w:i/>
        </w:rPr>
        <w:t>возрасте</w:t>
      </w:r>
      <w:r>
        <w:rPr>
          <w:i/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физических качеств, прежде всего выносливости и силы, которые станут основой необходимой ф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proofErr w:type="spellStart"/>
      <w:r>
        <w:t>зической</w:t>
      </w:r>
      <w:proofErr w:type="spellEnd"/>
      <w:r>
        <w:rPr>
          <w:spacing w:val="-1"/>
        </w:rPr>
        <w:t xml:space="preserve"> </w:t>
      </w:r>
      <w:r>
        <w:t>подготовки в</w:t>
      </w:r>
      <w:r>
        <w:rPr>
          <w:spacing w:val="-3"/>
        </w:rPr>
        <w:t xml:space="preserve"> </w:t>
      </w:r>
      <w:r>
        <w:t>целом,</w:t>
      </w:r>
      <w:r>
        <w:rPr>
          <w:spacing w:val="-2"/>
        </w:rPr>
        <w:t xml:space="preserve"> </w:t>
      </w:r>
      <w:r>
        <w:t>и на</w:t>
      </w:r>
      <w:r>
        <w:rPr>
          <w:spacing w:val="-2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приемов</w:t>
      </w:r>
      <w:r>
        <w:rPr>
          <w:spacing w:val="-1"/>
        </w:rPr>
        <w:t xml:space="preserve"> </w:t>
      </w:r>
      <w:r>
        <w:t>элементарной страховки.</w:t>
      </w:r>
    </w:p>
    <w:p w:rsidR="00F31511" w:rsidRDefault="00F31511" w:rsidP="00F31511">
      <w:pPr>
        <w:pStyle w:val="a3"/>
        <w:ind w:right="122" w:firstLine="768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старшем</w:t>
      </w:r>
      <w:r>
        <w:rPr>
          <w:i/>
          <w:spacing w:val="1"/>
        </w:rPr>
        <w:t xml:space="preserve"> </w:t>
      </w:r>
      <w:r>
        <w:rPr>
          <w:i/>
        </w:rPr>
        <w:t>возрасте</w:t>
      </w:r>
      <w:r>
        <w:t>,</w:t>
      </w:r>
      <w:r>
        <w:rPr>
          <w:spacing w:val="1"/>
        </w:rPr>
        <w:t xml:space="preserve"> </w:t>
      </w:r>
      <w:r>
        <w:t>уделяя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педагогу необходимо создать условия для реализации интересов детей, раскрытия их двигательных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и воспитания самостоятельности.</w:t>
      </w:r>
    </w:p>
    <w:p w:rsidR="00F31511" w:rsidRDefault="00F31511" w:rsidP="00F31511">
      <w:pPr>
        <w:pStyle w:val="a3"/>
        <w:ind w:right="120"/>
      </w:pPr>
      <w:r>
        <w:t>Длительность занятий составляет 20—30 мин и зависит от характера нагрузок, содержания</w:t>
      </w:r>
      <w:r>
        <w:rPr>
          <w:spacing w:val="1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настроения и самочувствия детей.</w:t>
      </w:r>
    </w:p>
    <w:p w:rsidR="00F31511" w:rsidRDefault="00F31511" w:rsidP="00F31511">
      <w:pPr>
        <w:pStyle w:val="a3"/>
        <w:ind w:right="112"/>
      </w:pP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различны.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страховки,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индивидуально,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подгруппам.</w:t>
      </w:r>
      <w:r>
        <w:rPr>
          <w:spacing w:val="6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фронтальное</w:t>
      </w:r>
      <w:r>
        <w:rPr>
          <w:spacing w:val="-3"/>
        </w:rPr>
        <w:t xml:space="preserve"> </w:t>
      </w:r>
      <w:r>
        <w:t>занятие</w:t>
      </w:r>
      <w:r>
        <w:rPr>
          <w:spacing w:val="-2"/>
        </w:rPr>
        <w:t xml:space="preserve"> </w:t>
      </w:r>
      <w:r>
        <w:t>включаются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те</w:t>
      </w:r>
      <w:r>
        <w:rPr>
          <w:spacing w:val="-2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упражнения,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освоили все</w:t>
      </w:r>
      <w:r>
        <w:rPr>
          <w:spacing w:val="-7"/>
        </w:rPr>
        <w:t xml:space="preserve"> </w:t>
      </w:r>
      <w:r>
        <w:t>дети.</w:t>
      </w:r>
    </w:p>
    <w:p w:rsidR="00F31511" w:rsidRDefault="00F31511" w:rsidP="00F31511">
      <w:pPr>
        <w:spacing w:line="247" w:lineRule="auto"/>
        <w:ind w:left="100" w:right="114" w:firstLine="708"/>
        <w:jc w:val="both"/>
        <w:rPr>
          <w:b/>
          <w:sz w:val="24"/>
        </w:rPr>
      </w:pPr>
      <w:r>
        <w:rPr>
          <w:sz w:val="24"/>
        </w:rPr>
        <w:t xml:space="preserve">Кроме проведения классических занятий, возможны следующие </w:t>
      </w:r>
      <w:r>
        <w:rPr>
          <w:b/>
          <w:sz w:val="24"/>
        </w:rPr>
        <w:t>варианты физкультурных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занятий:</w:t>
      </w:r>
    </w:p>
    <w:p w:rsidR="00F31511" w:rsidRDefault="00F31511" w:rsidP="00F31511">
      <w:pPr>
        <w:pStyle w:val="a5"/>
        <w:numPr>
          <w:ilvl w:val="0"/>
          <w:numId w:val="2"/>
        </w:numPr>
        <w:tabs>
          <w:tab w:val="left" w:pos="1061"/>
        </w:tabs>
        <w:ind w:right="110" w:firstLine="708"/>
        <w:jc w:val="both"/>
        <w:rPr>
          <w:sz w:val="24"/>
        </w:rPr>
      </w:pPr>
      <w:proofErr w:type="gramStart"/>
      <w:r>
        <w:rPr>
          <w:b/>
          <w:sz w:val="24"/>
        </w:rPr>
        <w:t>Игровые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занятия,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игр-эстафет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включением игр-аттракционов (такие занятия несколько схожи с бытующими в практике 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садов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спортивными</w:t>
      </w:r>
      <w:r>
        <w:rPr>
          <w:spacing w:val="2"/>
          <w:sz w:val="24"/>
        </w:rPr>
        <w:t xml:space="preserve"> </w:t>
      </w:r>
      <w:r>
        <w:rPr>
          <w:sz w:val="24"/>
        </w:rPr>
        <w:t>досугами).</w:t>
      </w:r>
      <w:proofErr w:type="gramEnd"/>
    </w:p>
    <w:p w:rsidR="00F31511" w:rsidRDefault="00F31511" w:rsidP="00F31511">
      <w:pPr>
        <w:pStyle w:val="a5"/>
        <w:numPr>
          <w:ilvl w:val="0"/>
          <w:numId w:val="2"/>
        </w:numPr>
        <w:tabs>
          <w:tab w:val="left" w:pos="1061"/>
        </w:tabs>
        <w:ind w:right="126" w:firstLine="708"/>
        <w:jc w:val="both"/>
        <w:rPr>
          <w:sz w:val="24"/>
        </w:rPr>
      </w:pPr>
      <w:r>
        <w:rPr>
          <w:b/>
          <w:sz w:val="24"/>
        </w:rPr>
        <w:t xml:space="preserve">Занятия-тренировки </w:t>
      </w:r>
      <w:r>
        <w:rPr>
          <w:sz w:val="24"/>
        </w:rPr>
        <w:t>по обучению «школе мяча», спортивным играм, элементам легкой</w:t>
      </w:r>
      <w:r>
        <w:rPr>
          <w:spacing w:val="1"/>
          <w:sz w:val="24"/>
        </w:rPr>
        <w:t xml:space="preserve"> </w:t>
      </w:r>
      <w:r>
        <w:rPr>
          <w:sz w:val="24"/>
        </w:rPr>
        <w:t>атлетики.</w:t>
      </w:r>
    </w:p>
    <w:p w:rsidR="00F31511" w:rsidRDefault="00F31511" w:rsidP="00F31511">
      <w:pPr>
        <w:pStyle w:val="a5"/>
        <w:numPr>
          <w:ilvl w:val="0"/>
          <w:numId w:val="2"/>
        </w:numPr>
        <w:tabs>
          <w:tab w:val="left" w:pos="1061"/>
        </w:tabs>
        <w:ind w:right="118" w:firstLine="708"/>
        <w:jc w:val="both"/>
        <w:rPr>
          <w:sz w:val="24"/>
        </w:rPr>
      </w:pPr>
      <w:r>
        <w:rPr>
          <w:b/>
          <w:sz w:val="24"/>
        </w:rPr>
        <w:t xml:space="preserve">Прогулки-походы: </w:t>
      </w:r>
      <w:r>
        <w:rPr>
          <w:sz w:val="24"/>
        </w:rPr>
        <w:t>длительная спортивная ходьба по заданному маршруту. Такое занятие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укрепить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ходьба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бег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9"/>
          <w:sz w:val="24"/>
        </w:rPr>
        <w:t xml:space="preserve"> </w:t>
      </w:r>
      <w:r>
        <w:rPr>
          <w:sz w:val="24"/>
        </w:rPr>
        <w:t>виды</w:t>
      </w:r>
    </w:p>
    <w:p w:rsidR="00F31511" w:rsidRDefault="00F31511" w:rsidP="00F31511">
      <w:pPr>
        <w:jc w:val="both"/>
        <w:rPr>
          <w:sz w:val="24"/>
        </w:rPr>
        <w:sectPr w:rsidR="00F31511">
          <w:pgSz w:w="11920" w:h="16850"/>
          <w:pgMar w:top="940" w:right="600" w:bottom="1180" w:left="620" w:header="0" w:footer="991" w:gutter="0"/>
          <w:cols w:space="720"/>
        </w:sectPr>
      </w:pPr>
    </w:p>
    <w:p w:rsidR="00F31511" w:rsidRDefault="00F31511" w:rsidP="00F31511">
      <w:pPr>
        <w:pStyle w:val="a3"/>
        <w:spacing w:before="64"/>
        <w:ind w:right="108" w:firstLine="0"/>
      </w:pPr>
      <w:r>
        <w:lastRenderedPageBreak/>
        <w:pict>
          <v:group id="_x0000_s1032" style="position:absolute;left:0;text-align:left;margin-left:24pt;margin-top:24pt;width:547.45pt;height:794.05pt;z-index:-251655168;mso-position-horizontal-relative:page;mso-position-vertical-relative:page" coordorigin="480,480" coordsize="10949,15881">
            <v:shape id="_x0000_s1033" type="#_x0000_t75" style="position:absolute;left:480;top:480;width:10949;height:104">
              <v:imagedata r:id="rId5" o:title=""/>
            </v:shape>
            <v:shape id="_x0000_s1034" type="#_x0000_t75" style="position:absolute;left:480;top:598;width:104;height:15763">
              <v:imagedata r:id="rId6" o:title=""/>
            </v:shape>
            <v:shape id="_x0000_s1035" type="#_x0000_t75" style="position:absolute;left:11325;top:480;width:104;height:15778">
              <v:imagedata r:id="rId7" o:title=""/>
            </v:shape>
            <v:shape id="_x0000_s1036" type="#_x0000_t75" style="position:absolute;left:480;top:16257;width:10949;height:104">
              <v:imagedata r:id="rId8" o:title=""/>
            </v:shape>
            <v:shape id="_x0000_s1037" type="#_x0000_t75" style="position:absolute;left:11325;top:16257;width:104;height:104">
              <v:imagedata r:id="rId9" o:title=""/>
            </v:shape>
            <w10:wrap anchorx="page" anchory="page"/>
          </v:group>
        </w:pict>
      </w:r>
      <w:r>
        <w:t>движения,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мышц,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 мире. Воспитатели должны заранее намечать маршрут, используя компасы, учитывать</w:t>
      </w:r>
      <w:r>
        <w:rPr>
          <w:spacing w:val="1"/>
        </w:rPr>
        <w:t xml:space="preserve"> </w:t>
      </w:r>
      <w:r>
        <w:t>природные ориентиры. Протяженность маршрута до 4—5 км (туда и обратно). Маршрут делится на</w:t>
      </w:r>
      <w:r>
        <w:rPr>
          <w:spacing w:val="1"/>
        </w:rPr>
        <w:t xml:space="preserve"> </w:t>
      </w:r>
      <w:r>
        <w:t>несколько этапов. Первый — самый короткий: от 200—300 м для детей среднего возраста, до 500—</w:t>
      </w:r>
      <w:r>
        <w:rPr>
          <w:spacing w:val="1"/>
        </w:rPr>
        <w:t xml:space="preserve"> </w:t>
      </w:r>
      <w:r>
        <w:t>600 м для старших детей. Постепенно расстояние увеличивается. После освоения одного маршрута</w:t>
      </w:r>
      <w:r>
        <w:rPr>
          <w:spacing w:val="1"/>
        </w:rPr>
        <w:t xml:space="preserve"> </w:t>
      </w:r>
      <w:r>
        <w:t>переходят на другой, более длинный. Дойдя до намеченной цели, можно дать детям отдохнуть,</w:t>
      </w:r>
      <w:r>
        <w:rPr>
          <w:spacing w:val="1"/>
        </w:rPr>
        <w:t xml:space="preserve"> </w:t>
      </w:r>
      <w:r>
        <w:t>расслабиться.</w:t>
      </w:r>
      <w:r>
        <w:rPr>
          <w:spacing w:val="45"/>
        </w:rPr>
        <w:t xml:space="preserve"> </w:t>
      </w:r>
      <w:r>
        <w:t>Здесь</w:t>
      </w:r>
      <w:r>
        <w:rPr>
          <w:spacing w:val="48"/>
        </w:rPr>
        <w:t xml:space="preserve"> </w:t>
      </w:r>
      <w:r>
        <w:t>мы</w:t>
      </w:r>
      <w:r>
        <w:rPr>
          <w:spacing w:val="46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t>рекомендуем</w:t>
      </w:r>
      <w:r>
        <w:rPr>
          <w:spacing w:val="46"/>
        </w:rPr>
        <w:t xml:space="preserve"> </w:t>
      </w:r>
      <w:r>
        <w:t>проводить</w:t>
      </w:r>
      <w:r>
        <w:rPr>
          <w:spacing w:val="46"/>
        </w:rPr>
        <w:t xml:space="preserve"> </w:t>
      </w:r>
      <w:r>
        <w:t>интенсивные</w:t>
      </w:r>
      <w:r>
        <w:rPr>
          <w:spacing w:val="44"/>
        </w:rPr>
        <w:t xml:space="preserve"> </w:t>
      </w:r>
      <w:r>
        <w:t>подвижные</w:t>
      </w:r>
      <w:r>
        <w:rPr>
          <w:spacing w:val="45"/>
        </w:rPr>
        <w:t xml:space="preserve"> </w:t>
      </w:r>
      <w:r>
        <w:t>игры,</w:t>
      </w:r>
      <w:r>
        <w:rPr>
          <w:spacing w:val="45"/>
        </w:rPr>
        <w:t xml:space="preserve"> </w:t>
      </w:r>
      <w:r>
        <w:t>так</w:t>
      </w:r>
      <w:r>
        <w:rPr>
          <w:spacing w:val="47"/>
        </w:rPr>
        <w:t xml:space="preserve"> </w:t>
      </w:r>
      <w:r>
        <w:t>как</w:t>
      </w:r>
      <w:r>
        <w:rPr>
          <w:spacing w:val="46"/>
        </w:rPr>
        <w:t xml:space="preserve"> </w:t>
      </w:r>
      <w:r>
        <w:t>детям</w:t>
      </w:r>
      <w:r>
        <w:rPr>
          <w:spacing w:val="-57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возвращения.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ребят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рюкзачки,</w:t>
      </w:r>
      <w:r>
        <w:rPr>
          <w:spacing w:val="1"/>
        </w:rPr>
        <w:t xml:space="preserve"> </w:t>
      </w:r>
      <w:r>
        <w:t>питье,</w:t>
      </w:r>
      <w:r>
        <w:rPr>
          <w:spacing w:val="1"/>
        </w:rPr>
        <w:t xml:space="preserve"> </w:t>
      </w:r>
      <w:r>
        <w:t>какие-то</w:t>
      </w:r>
      <w:r>
        <w:rPr>
          <w:spacing w:val="1"/>
        </w:rPr>
        <w:t xml:space="preserve"> </w:t>
      </w:r>
      <w:r>
        <w:t>любимые</w:t>
      </w:r>
      <w:r>
        <w:rPr>
          <w:spacing w:val="-3"/>
        </w:rPr>
        <w:t xml:space="preserve"> </w:t>
      </w:r>
      <w:r>
        <w:t>игрушки или</w:t>
      </w:r>
      <w:r>
        <w:rPr>
          <w:spacing w:val="1"/>
        </w:rPr>
        <w:t xml:space="preserve"> </w:t>
      </w:r>
      <w:r>
        <w:t>вещи.</w:t>
      </w:r>
    </w:p>
    <w:p w:rsidR="00F31511" w:rsidRDefault="00F31511" w:rsidP="00F31511">
      <w:pPr>
        <w:pStyle w:val="a5"/>
        <w:numPr>
          <w:ilvl w:val="0"/>
          <w:numId w:val="2"/>
        </w:numPr>
        <w:tabs>
          <w:tab w:val="left" w:pos="1061"/>
        </w:tabs>
        <w:spacing w:before="3"/>
        <w:ind w:right="118" w:firstLine="708"/>
        <w:jc w:val="both"/>
        <w:rPr>
          <w:sz w:val="24"/>
        </w:rPr>
      </w:pPr>
      <w:r>
        <w:rPr>
          <w:b/>
          <w:sz w:val="24"/>
        </w:rPr>
        <w:t>Сюжетно-игровые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занятия.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замысел,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малышам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понятны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60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60"/>
          <w:sz w:val="24"/>
        </w:rPr>
        <w:t xml:space="preserve"> </w:t>
      </w:r>
      <w:r>
        <w:rPr>
          <w:sz w:val="24"/>
        </w:rPr>
        <w:t>(«Попрыгали,</w:t>
      </w:r>
      <w:r>
        <w:rPr>
          <w:spacing w:val="60"/>
          <w:sz w:val="24"/>
        </w:rPr>
        <w:t xml:space="preserve"> </w:t>
      </w:r>
      <w:r>
        <w:rPr>
          <w:sz w:val="24"/>
        </w:rPr>
        <w:t>как</w:t>
      </w:r>
      <w:r>
        <w:rPr>
          <w:spacing w:val="61"/>
          <w:sz w:val="24"/>
        </w:rPr>
        <w:t xml:space="preserve"> </w:t>
      </w:r>
      <w:r>
        <w:rPr>
          <w:sz w:val="24"/>
        </w:rPr>
        <w:t>мячики»;</w:t>
      </w:r>
      <w:r>
        <w:rPr>
          <w:spacing w:val="61"/>
          <w:sz w:val="24"/>
        </w:rPr>
        <w:t xml:space="preserve"> </w:t>
      </w:r>
      <w:r>
        <w:rPr>
          <w:sz w:val="24"/>
        </w:rPr>
        <w:t>«Идем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носочках,</w:t>
      </w:r>
      <w:r>
        <w:rPr>
          <w:spacing w:val="6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мышки»),</w:t>
      </w:r>
      <w:r>
        <w:rPr>
          <w:spacing w:val="41"/>
          <w:sz w:val="24"/>
        </w:rPr>
        <w:t xml:space="preserve"> </w:t>
      </w:r>
      <w:r>
        <w:rPr>
          <w:sz w:val="24"/>
        </w:rPr>
        <w:t>то</w:t>
      </w:r>
      <w:r>
        <w:rPr>
          <w:spacing w:val="42"/>
          <w:sz w:val="24"/>
        </w:rPr>
        <w:t xml:space="preserve"> </w:t>
      </w:r>
      <w:proofErr w:type="gramStart"/>
      <w:r>
        <w:rPr>
          <w:sz w:val="24"/>
        </w:rPr>
        <w:t>более</w:t>
      </w:r>
      <w:r>
        <w:rPr>
          <w:spacing w:val="39"/>
          <w:sz w:val="24"/>
        </w:rPr>
        <w:t xml:space="preserve"> </w:t>
      </w:r>
      <w:r>
        <w:rPr>
          <w:sz w:val="24"/>
        </w:rPr>
        <w:t>старшие</w:t>
      </w:r>
      <w:proofErr w:type="gramEnd"/>
      <w:r>
        <w:rPr>
          <w:spacing w:val="42"/>
          <w:sz w:val="24"/>
        </w:rPr>
        <w:t xml:space="preserve"> </w:t>
      </w:r>
      <w:r>
        <w:rPr>
          <w:sz w:val="24"/>
        </w:rPr>
        <w:t>любят</w:t>
      </w:r>
      <w:r>
        <w:rPr>
          <w:spacing w:val="39"/>
          <w:sz w:val="24"/>
        </w:rPr>
        <w:t xml:space="preserve"> </w:t>
      </w:r>
      <w:r>
        <w:rPr>
          <w:sz w:val="24"/>
        </w:rPr>
        <w:t>не</w:t>
      </w:r>
      <w:r>
        <w:rPr>
          <w:spacing w:val="4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37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43"/>
          <w:sz w:val="24"/>
        </w:rPr>
        <w:t xml:space="preserve"> </w:t>
      </w:r>
      <w:r>
        <w:rPr>
          <w:sz w:val="24"/>
        </w:rPr>
        <w:t>образ,</w:t>
      </w:r>
      <w:r>
        <w:rPr>
          <w:spacing w:val="36"/>
          <w:sz w:val="24"/>
        </w:rPr>
        <w:t xml:space="preserve"> </w:t>
      </w:r>
      <w:r>
        <w:rPr>
          <w:sz w:val="24"/>
        </w:rPr>
        <w:t>но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длительный</w:t>
      </w:r>
      <w:r>
        <w:rPr>
          <w:spacing w:val="43"/>
          <w:sz w:val="24"/>
        </w:rPr>
        <w:t xml:space="preserve"> </w:t>
      </w:r>
      <w:r>
        <w:rPr>
          <w:sz w:val="24"/>
        </w:rPr>
        <w:t>сюжет.</w:t>
      </w:r>
      <w:r>
        <w:rPr>
          <w:spacing w:val="52"/>
          <w:sz w:val="24"/>
        </w:rPr>
        <w:t xml:space="preserve"> </w:t>
      </w:r>
      <w:r>
        <w:rPr>
          <w:sz w:val="24"/>
        </w:rPr>
        <w:t>Например,</w:t>
      </w:r>
    </w:p>
    <w:p w:rsidR="00F31511" w:rsidRDefault="00F31511" w:rsidP="00F31511">
      <w:pPr>
        <w:pStyle w:val="a3"/>
        <w:ind w:right="122" w:firstLine="0"/>
      </w:pPr>
      <w:r>
        <w:t>«Поход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зоопарк»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имитируют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животных;</w:t>
      </w:r>
      <w:r>
        <w:rPr>
          <w:spacing w:val="1"/>
        </w:rPr>
        <w:t xml:space="preserve"> </w:t>
      </w:r>
      <w:r>
        <w:t>«Пожарные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учениях» — особое внимание уделяется быстроте движений, развитию скоростных качеств, а значит,</w:t>
      </w:r>
      <w:r>
        <w:rPr>
          <w:spacing w:val="-57"/>
        </w:rPr>
        <w:t xml:space="preserve"> </w:t>
      </w:r>
      <w:r>
        <w:t xml:space="preserve">любое движение (лазанье по гимнастической лесенке, </w:t>
      </w:r>
      <w:proofErr w:type="spellStart"/>
      <w:r>
        <w:t>пробегание</w:t>
      </w:r>
      <w:proofErr w:type="spellEnd"/>
      <w:r>
        <w:t xml:space="preserve"> по скамейке и т. д.) должно быть</w:t>
      </w:r>
      <w:r>
        <w:rPr>
          <w:spacing w:val="1"/>
        </w:rPr>
        <w:t xml:space="preserve"> </w:t>
      </w:r>
      <w:r>
        <w:t>знакомо</w:t>
      </w:r>
      <w:r>
        <w:rPr>
          <w:spacing w:val="-1"/>
        </w:rPr>
        <w:t xml:space="preserve"> </w:t>
      </w:r>
      <w:r>
        <w:t>детям.</w:t>
      </w:r>
    </w:p>
    <w:p w:rsidR="00F31511" w:rsidRDefault="00F31511" w:rsidP="00F31511">
      <w:pPr>
        <w:pStyle w:val="a5"/>
        <w:numPr>
          <w:ilvl w:val="0"/>
          <w:numId w:val="2"/>
        </w:numPr>
        <w:tabs>
          <w:tab w:val="left" w:pos="1128"/>
        </w:tabs>
        <w:ind w:right="107" w:firstLine="708"/>
        <w:jc w:val="both"/>
        <w:rPr>
          <w:sz w:val="24"/>
        </w:rPr>
      </w:pPr>
      <w:r>
        <w:rPr>
          <w:b/>
          <w:sz w:val="24"/>
        </w:rPr>
        <w:t>Занятия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спортивных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комплексах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тренажерах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любимые движения: вращения, качания, лазанье. Основная цель этих занятий — научить детей </w:t>
      </w:r>
      <w:proofErr w:type="spellStart"/>
      <w:r>
        <w:rPr>
          <w:sz w:val="24"/>
        </w:rPr>
        <w:t>пол</w:t>
      </w:r>
      <w:proofErr w:type="gramStart"/>
      <w:r>
        <w:rPr>
          <w:sz w:val="24"/>
        </w:rPr>
        <w:t>ь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зоваться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тренажерами,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Другая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физкультурных занятий. Дети, умеющие работать на тренажерах, не нуждаются в страховке, 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снаряды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физкультурное занятие. Мелкие тренажеры типа балансира, ручного эспандера, ролика хорошо </w:t>
      </w:r>
      <w:proofErr w:type="spellStart"/>
      <w:r>
        <w:rPr>
          <w:sz w:val="24"/>
        </w:rPr>
        <w:t>и</w:t>
      </w:r>
      <w:proofErr w:type="gramStart"/>
      <w:r>
        <w:rPr>
          <w:sz w:val="24"/>
        </w:rPr>
        <w:t>с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общеразвивающих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упражнениях.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2"/>
          <w:sz w:val="24"/>
        </w:rPr>
        <w:t xml:space="preserve"> </w:t>
      </w:r>
      <w:r>
        <w:rPr>
          <w:sz w:val="24"/>
        </w:rPr>
        <w:t>и от количества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тренажеров.</w:t>
      </w:r>
    </w:p>
    <w:p w:rsidR="00F31511" w:rsidRDefault="00F31511" w:rsidP="00F31511">
      <w:pPr>
        <w:pStyle w:val="a5"/>
        <w:numPr>
          <w:ilvl w:val="0"/>
          <w:numId w:val="2"/>
        </w:numPr>
        <w:tabs>
          <w:tab w:val="left" w:pos="1392"/>
        </w:tabs>
        <w:spacing w:before="1"/>
        <w:ind w:right="107" w:firstLine="708"/>
        <w:jc w:val="both"/>
        <w:rPr>
          <w:sz w:val="24"/>
        </w:rPr>
      </w:pPr>
      <w:r>
        <w:rPr>
          <w:b/>
          <w:sz w:val="24"/>
        </w:rPr>
        <w:t>Занятия,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построенные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танцевальном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материале,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 не менее двух</w:t>
      </w:r>
      <w:r>
        <w:rPr>
          <w:spacing w:val="1"/>
          <w:sz w:val="24"/>
        </w:rPr>
        <w:t xml:space="preserve"> </w:t>
      </w:r>
      <w:r>
        <w:rPr>
          <w:sz w:val="24"/>
        </w:rPr>
        <w:t>раз в месяц. Они служат</w:t>
      </w:r>
      <w:r>
        <w:rPr>
          <w:spacing w:val="60"/>
          <w:sz w:val="24"/>
        </w:rPr>
        <w:t xml:space="preserve"> </w:t>
      </w:r>
      <w:r>
        <w:rPr>
          <w:sz w:val="24"/>
        </w:rPr>
        <w:t>своеобразным отчетом о проводимой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</w:t>
      </w:r>
      <w:proofErr w:type="gramStart"/>
      <w:r>
        <w:rPr>
          <w:sz w:val="24"/>
        </w:rPr>
        <w:t>ритмическим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танцам.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подобных занятиях двигательный опыт используется затем воспитателем для проведения гимнастики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или музыкальных разминок на воздушных ваннах, в физкультурных паузах, спортивных досугах.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Структура занятий такова: сначала используются разные виды ходьбы и бега под музыку с </w:t>
      </w:r>
      <w:proofErr w:type="spellStart"/>
      <w:r>
        <w:rPr>
          <w:sz w:val="24"/>
        </w:rPr>
        <w:t>включ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нием</w:t>
      </w:r>
      <w:proofErr w:type="spellEnd"/>
      <w:r>
        <w:rPr>
          <w:sz w:val="24"/>
        </w:rPr>
        <w:t xml:space="preserve"> элементов танцевальных движений, затем — музыкально-ритмическая разминка, народные 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танцы,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музыкально-подвижные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хороводы.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показывает движения. Воспитатели находятся среди детей и выполняют движения вместе с ними.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фонограмму.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ра</w:t>
      </w:r>
      <w:proofErr w:type="gramStart"/>
      <w:r>
        <w:rPr>
          <w:sz w:val="24"/>
        </w:rPr>
        <w:t>с-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слабляющие</w:t>
      </w:r>
      <w:proofErr w:type="spellEnd"/>
      <w:r>
        <w:rPr>
          <w:sz w:val="24"/>
        </w:rPr>
        <w:t xml:space="preserve"> упражнения под классическую</w:t>
      </w:r>
      <w:r>
        <w:rPr>
          <w:spacing w:val="8"/>
          <w:sz w:val="24"/>
        </w:rPr>
        <w:t xml:space="preserve"> </w:t>
      </w:r>
      <w:r>
        <w:rPr>
          <w:sz w:val="24"/>
        </w:rPr>
        <w:t>музыку.</w:t>
      </w:r>
    </w:p>
    <w:p w:rsidR="00F31511" w:rsidRDefault="00F31511" w:rsidP="00F31511">
      <w:pPr>
        <w:pStyle w:val="a5"/>
        <w:numPr>
          <w:ilvl w:val="0"/>
          <w:numId w:val="2"/>
        </w:numPr>
        <w:tabs>
          <w:tab w:val="left" w:pos="1078"/>
        </w:tabs>
        <w:ind w:right="107" w:firstLine="708"/>
        <w:jc w:val="both"/>
        <w:rPr>
          <w:sz w:val="24"/>
        </w:rPr>
      </w:pPr>
      <w:r>
        <w:rPr>
          <w:b/>
          <w:sz w:val="24"/>
        </w:rPr>
        <w:t xml:space="preserve">Самостоятельные занятия. </w:t>
      </w:r>
      <w:r>
        <w:rPr>
          <w:sz w:val="24"/>
        </w:rPr>
        <w:t>Дети приучаются к организаторским действиям, так как им</w:t>
      </w:r>
      <w:r>
        <w:rPr>
          <w:spacing w:val="1"/>
          <w:sz w:val="24"/>
        </w:rPr>
        <w:t xml:space="preserve"> </w:t>
      </w:r>
      <w:r>
        <w:rPr>
          <w:sz w:val="24"/>
        </w:rPr>
        <w:t>поочередно поручают провести разминку, бег, организовать игры. Смысл их в том, чтобы научить 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осознанно и правильно выполнять движения в нужной последовательности, но и страховать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товарища,</w:t>
      </w:r>
      <w:r>
        <w:rPr>
          <w:spacing w:val="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замечать ошибки и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7"/>
          <w:sz w:val="24"/>
        </w:rPr>
        <w:t xml:space="preserve"> </w:t>
      </w:r>
      <w:r>
        <w:rPr>
          <w:sz w:val="24"/>
        </w:rPr>
        <w:t>их.</w:t>
      </w:r>
    </w:p>
    <w:p w:rsidR="00F31511" w:rsidRDefault="00F31511" w:rsidP="00F31511">
      <w:pPr>
        <w:pStyle w:val="a5"/>
        <w:numPr>
          <w:ilvl w:val="0"/>
          <w:numId w:val="2"/>
        </w:numPr>
        <w:tabs>
          <w:tab w:val="left" w:pos="1078"/>
        </w:tabs>
        <w:spacing w:before="1"/>
        <w:ind w:right="110" w:firstLine="708"/>
        <w:jc w:val="both"/>
        <w:rPr>
          <w:sz w:val="24"/>
        </w:rPr>
      </w:pPr>
      <w:r>
        <w:rPr>
          <w:b/>
          <w:sz w:val="24"/>
        </w:rPr>
        <w:t>Занятия серии «Забочусь о своем здоровье»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можно проводить три-четыре раза в месяц.</w:t>
      </w:r>
      <w:r>
        <w:rPr>
          <w:spacing w:val="1"/>
          <w:sz w:val="24"/>
        </w:rPr>
        <w:t xml:space="preserve"> </w:t>
      </w:r>
      <w:r>
        <w:rPr>
          <w:sz w:val="24"/>
        </w:rPr>
        <w:t>На этих занятиях дети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учатся приемам расслабления, аутотренингу, </w:t>
      </w:r>
      <w:proofErr w:type="spellStart"/>
      <w:r>
        <w:rPr>
          <w:sz w:val="24"/>
        </w:rPr>
        <w:t>самомассажу</w:t>
      </w:r>
      <w:proofErr w:type="spellEnd"/>
      <w:r>
        <w:rPr>
          <w:sz w:val="24"/>
        </w:rPr>
        <w:t>, 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6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6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знакомятся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жилища,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одеждой,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постелью.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педагоги,</w:t>
      </w:r>
      <w:r>
        <w:rPr>
          <w:spacing w:val="-3"/>
          <w:sz w:val="24"/>
        </w:rPr>
        <w:t xml:space="preserve"> </w:t>
      </w:r>
      <w:r>
        <w:rPr>
          <w:sz w:val="24"/>
        </w:rPr>
        <w:t>но и медицинские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работники.</w:t>
      </w:r>
    </w:p>
    <w:p w:rsidR="00F31511" w:rsidRDefault="00F31511" w:rsidP="00F31511">
      <w:pPr>
        <w:pStyle w:val="a5"/>
        <w:numPr>
          <w:ilvl w:val="0"/>
          <w:numId w:val="2"/>
        </w:numPr>
        <w:tabs>
          <w:tab w:val="left" w:pos="1078"/>
        </w:tabs>
        <w:spacing w:before="1"/>
        <w:ind w:right="107" w:firstLine="708"/>
        <w:jc w:val="both"/>
        <w:rPr>
          <w:sz w:val="24"/>
        </w:rPr>
      </w:pPr>
      <w:r>
        <w:rPr>
          <w:b/>
          <w:sz w:val="24"/>
        </w:rPr>
        <w:t>Занятия-зачеты.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каждые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-57"/>
          <w:sz w:val="24"/>
        </w:rPr>
        <w:t xml:space="preserve"> </w:t>
      </w:r>
      <w:r>
        <w:rPr>
          <w:sz w:val="24"/>
        </w:rPr>
        <w:t>месяца. Их роль заключается в помощи детей воспитателю при квалифицированной оценке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занятиях-зачетах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медработники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воспитатель.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подг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товленности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спартакиад.</w:t>
      </w:r>
      <w:r>
        <w:rPr>
          <w:spacing w:val="60"/>
          <w:sz w:val="24"/>
        </w:rPr>
        <w:t xml:space="preserve"> </w:t>
      </w:r>
      <w:r>
        <w:rPr>
          <w:sz w:val="24"/>
        </w:rPr>
        <w:t>Возможно,</w:t>
      </w:r>
      <w:r>
        <w:rPr>
          <w:spacing w:val="61"/>
          <w:sz w:val="24"/>
        </w:rPr>
        <w:t xml:space="preserve"> </w:t>
      </w:r>
      <w:r>
        <w:rPr>
          <w:sz w:val="24"/>
        </w:rPr>
        <w:t>что</w:t>
      </w:r>
      <w:r>
        <w:rPr>
          <w:spacing w:val="6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дошкольного возраста показывают свои успехи знакомому литературному герою, скажем -</w:t>
      </w:r>
      <w:r>
        <w:rPr>
          <w:spacing w:val="1"/>
          <w:sz w:val="24"/>
        </w:rPr>
        <w:t xml:space="preserve"> </w:t>
      </w:r>
      <w:r>
        <w:rPr>
          <w:sz w:val="24"/>
        </w:rPr>
        <w:t>доктору</w:t>
      </w:r>
      <w:r>
        <w:rPr>
          <w:spacing w:val="-14"/>
          <w:sz w:val="24"/>
        </w:rPr>
        <w:t xml:space="preserve"> </w:t>
      </w:r>
      <w:r>
        <w:rPr>
          <w:sz w:val="24"/>
        </w:rPr>
        <w:t>Айболиту.</w:t>
      </w:r>
    </w:p>
    <w:p w:rsidR="00F31511" w:rsidRDefault="00F31511" w:rsidP="00F31511">
      <w:pPr>
        <w:pStyle w:val="a3"/>
        <w:ind w:left="808" w:firstLine="0"/>
        <w:sectPr w:rsidR="00F31511">
          <w:pgSz w:w="11920" w:h="16850"/>
          <w:pgMar w:top="620" w:right="600" w:bottom="1180" w:left="620" w:header="0" w:footer="991" w:gutter="0"/>
          <w:cols w:space="720"/>
        </w:sectPr>
      </w:pPr>
      <w:r>
        <w:t>Кроме</w:t>
      </w:r>
      <w:r>
        <w:rPr>
          <w:spacing w:val="-4"/>
        </w:rPr>
        <w:t xml:space="preserve"> </w:t>
      </w:r>
      <w:r>
        <w:t>занятий,</w:t>
      </w:r>
      <w:r>
        <w:rPr>
          <w:spacing w:val="-3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накопили</w:t>
      </w:r>
      <w:r>
        <w:rPr>
          <w:spacing w:val="-2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гимнастики</w:t>
      </w:r>
      <w:r>
        <w:rPr>
          <w:spacing w:val="-4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сна.</w:t>
      </w:r>
    </w:p>
    <w:p w:rsidR="00F31511" w:rsidRDefault="00F31511" w:rsidP="00F31511">
      <w:pPr>
        <w:pStyle w:val="a3"/>
        <w:spacing w:before="64"/>
        <w:ind w:right="120"/>
        <w:rPr>
          <w:b/>
        </w:rPr>
      </w:pPr>
      <w:r>
        <w:rPr>
          <w:noProof/>
          <w:lang w:eastAsia="ru-RU"/>
        </w:rPr>
        <w:lastRenderedPageBreak/>
        <w:pict>
          <v:group id="_x0000_s1044" style="position:absolute;left:0;text-align:left;margin-left:22.6pt;margin-top:30.85pt;width:547.45pt;height:794.05pt;z-index:-251653120;mso-position-horizontal-relative:page;mso-position-vertical-relative:page" coordorigin="480,480" coordsize="10949,15881">
            <v:shape id="_x0000_s1045" type="#_x0000_t75" style="position:absolute;left:480;top:480;width:10949;height:104">
              <v:imagedata r:id="rId5" o:title=""/>
            </v:shape>
            <v:shape id="_x0000_s1046" type="#_x0000_t75" style="position:absolute;left:480;top:598;width:104;height:15763">
              <v:imagedata r:id="rId6" o:title=""/>
            </v:shape>
            <v:shape id="_x0000_s1047" type="#_x0000_t75" style="position:absolute;left:11325;top:480;width:104;height:15778">
              <v:imagedata r:id="rId7" o:title=""/>
            </v:shape>
            <v:shape id="_x0000_s1048" type="#_x0000_t75" style="position:absolute;left:480;top:16257;width:10949;height:104">
              <v:imagedata r:id="rId8" o:title=""/>
            </v:shape>
            <v:shape id="_x0000_s1049" type="#_x0000_t75" style="position:absolute;left:11325;top:16257;width:104;height:104">
              <v:imagedata r:id="rId9" o:title=""/>
            </v:shape>
            <w10:wrap anchorx="page" anchory="page"/>
          </v:group>
        </w:pict>
      </w:r>
    </w:p>
    <w:p w:rsidR="00F31511" w:rsidRDefault="00F31511" w:rsidP="00F31511">
      <w:pPr>
        <w:pStyle w:val="a3"/>
        <w:spacing w:before="64"/>
        <w:ind w:right="120"/>
      </w:pPr>
      <w:r>
        <w:rPr>
          <w:b/>
        </w:rPr>
        <w:t>Гимнастика</w:t>
      </w:r>
      <w:r>
        <w:rPr>
          <w:b/>
          <w:spacing w:val="1"/>
        </w:rPr>
        <w:t xml:space="preserve"> </w:t>
      </w:r>
      <w:r>
        <w:rPr>
          <w:b/>
        </w:rPr>
        <w:t>после</w:t>
      </w:r>
      <w:r>
        <w:rPr>
          <w:b/>
          <w:spacing w:val="1"/>
        </w:rPr>
        <w:t xml:space="preserve"> </w:t>
      </w:r>
      <w:r>
        <w:rPr>
          <w:b/>
        </w:rPr>
        <w:t>сна</w:t>
      </w:r>
      <w:r>
        <w:rPr>
          <w:b/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воздушные</w:t>
      </w:r>
      <w:r>
        <w:rPr>
          <w:spacing w:val="1"/>
        </w:rPr>
        <w:t xml:space="preserve"> </w:t>
      </w:r>
      <w:r>
        <w:t>ванны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движении)</w:t>
      </w:r>
      <w:r>
        <w:rPr>
          <w:spacing w:val="1"/>
        </w:rPr>
        <w:t xml:space="preserve"> </w:t>
      </w:r>
      <w:r>
        <w:t>поднимает</w:t>
      </w:r>
      <w:r>
        <w:rPr>
          <w:spacing w:val="6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мышечный</w:t>
      </w:r>
      <w:r>
        <w:rPr>
          <w:spacing w:val="1"/>
        </w:rPr>
        <w:t xml:space="preserve"> </w:t>
      </w:r>
      <w:r>
        <w:t>тонус,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плоскостопия.</w:t>
      </w:r>
      <w:r>
        <w:rPr>
          <w:spacing w:val="1"/>
        </w:rPr>
        <w:t xml:space="preserve"> </w:t>
      </w:r>
      <w:r>
        <w:t>Настроение детей зависит от их самочувствия, от того, как они выспались, и от эмоциональной</w:t>
      </w:r>
      <w:r>
        <w:rPr>
          <w:spacing w:val="1"/>
        </w:rPr>
        <w:t xml:space="preserve"> </w:t>
      </w:r>
      <w:r>
        <w:t>обстановки, которую создает воспитатель. В основе подбора содержания такой гимнастики лежит</w:t>
      </w:r>
      <w:r>
        <w:rPr>
          <w:spacing w:val="1"/>
        </w:rPr>
        <w:t xml:space="preserve"> </w:t>
      </w:r>
      <w:r>
        <w:t>учет</w:t>
      </w:r>
      <w:r>
        <w:rPr>
          <w:spacing w:val="-1"/>
        </w:rPr>
        <w:t xml:space="preserve"> </w:t>
      </w:r>
      <w:r>
        <w:t>имеющегося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двигательного</w:t>
      </w:r>
      <w:r>
        <w:rPr>
          <w:spacing w:val="-1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предыдущей</w:t>
      </w:r>
      <w:r>
        <w:rPr>
          <w:spacing w:val="-6"/>
        </w:rPr>
        <w:t xml:space="preserve"> </w:t>
      </w:r>
      <w:r>
        <w:t>деятельности.</w:t>
      </w:r>
    </w:p>
    <w:p w:rsidR="00F31511" w:rsidRDefault="00F31511" w:rsidP="00F31511">
      <w:pPr>
        <w:pStyle w:val="a3"/>
        <w:spacing w:before="3"/>
        <w:ind w:right="118"/>
      </w:pPr>
      <w:r>
        <w:t>Например,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занимались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подготовкой,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проводится в игровой форме. Как и утренняя гимнастика, комплекс гимнастики после дневного сна</w:t>
      </w:r>
      <w:r>
        <w:rPr>
          <w:spacing w:val="1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частей.</w:t>
      </w:r>
    </w:p>
    <w:p w:rsidR="00F31511" w:rsidRDefault="00F31511" w:rsidP="00F31511">
      <w:pPr>
        <w:pStyle w:val="a3"/>
        <w:ind w:right="105"/>
      </w:pPr>
      <w:r>
        <w:t>Ходьбу</w:t>
      </w:r>
      <w:r>
        <w:rPr>
          <w:spacing w:val="1"/>
        </w:rPr>
        <w:t xml:space="preserve"> </w:t>
      </w:r>
      <w:r>
        <w:t>проводим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медленном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плоскостопия, затем предлагаем бег, но он значительно короче по длительности (нельзя давать бол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proofErr w:type="spellStart"/>
      <w:r>
        <w:t>шие</w:t>
      </w:r>
      <w:proofErr w:type="spellEnd"/>
      <w:r>
        <w:t xml:space="preserve"> нагрузки сразу после пробуждения, кроме того, длительный бег по комнате утомителен для</w:t>
      </w:r>
      <w:r>
        <w:rPr>
          <w:spacing w:val="1"/>
        </w:rPr>
        <w:t xml:space="preserve"> </w:t>
      </w:r>
      <w:r>
        <w:t xml:space="preserve">детей. </w:t>
      </w:r>
      <w:proofErr w:type="gramStart"/>
      <w:r>
        <w:t>Предпочтительнее организовывать бег как серию подвижных игр или игровых упражнений).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просыпающихся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любящих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самостоятельно, готовим комплекс упражнений для выполнения в группе. В содержание воздушных</w:t>
      </w:r>
      <w:r>
        <w:rPr>
          <w:spacing w:val="1"/>
        </w:rPr>
        <w:t xml:space="preserve"> </w:t>
      </w:r>
      <w:r>
        <w:t>ванн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движении рекомендуем</w:t>
      </w:r>
      <w:r>
        <w:rPr>
          <w:spacing w:val="1"/>
        </w:rPr>
        <w:t xml:space="preserve"> </w:t>
      </w:r>
      <w:r>
        <w:t>включать:</w:t>
      </w:r>
    </w:p>
    <w:p w:rsidR="00F31511" w:rsidRDefault="00F31511" w:rsidP="00F31511">
      <w:pPr>
        <w:pStyle w:val="a5"/>
        <w:numPr>
          <w:ilvl w:val="0"/>
          <w:numId w:val="3"/>
        </w:numPr>
        <w:tabs>
          <w:tab w:val="left" w:pos="1141"/>
          <w:tab w:val="left" w:pos="1143"/>
        </w:tabs>
        <w:ind w:left="1142" w:hanging="335"/>
        <w:rPr>
          <w:sz w:val="24"/>
        </w:rPr>
      </w:pPr>
      <w:r>
        <w:rPr>
          <w:sz w:val="24"/>
        </w:rPr>
        <w:t>подвижные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игры,</w:t>
      </w:r>
      <w:r>
        <w:rPr>
          <w:spacing w:val="-4"/>
          <w:sz w:val="24"/>
        </w:rPr>
        <w:t xml:space="preserve"> </w:t>
      </w:r>
      <w:r>
        <w:rPr>
          <w:sz w:val="24"/>
        </w:rPr>
        <w:t>хороводные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пением;</w:t>
      </w:r>
    </w:p>
    <w:p w:rsidR="00F31511" w:rsidRDefault="00F31511" w:rsidP="00F31511">
      <w:pPr>
        <w:pStyle w:val="a5"/>
        <w:numPr>
          <w:ilvl w:val="0"/>
          <w:numId w:val="3"/>
        </w:numPr>
        <w:tabs>
          <w:tab w:val="left" w:pos="1141"/>
          <w:tab w:val="left" w:pos="1143"/>
        </w:tabs>
        <w:ind w:left="1142" w:hanging="335"/>
        <w:rPr>
          <w:sz w:val="24"/>
        </w:rPr>
      </w:pPr>
      <w:r>
        <w:rPr>
          <w:sz w:val="24"/>
        </w:rPr>
        <w:t>комплекс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гимнастики;</w:t>
      </w:r>
    </w:p>
    <w:p w:rsidR="00F31511" w:rsidRDefault="00F31511" w:rsidP="00F31511">
      <w:pPr>
        <w:pStyle w:val="a5"/>
        <w:numPr>
          <w:ilvl w:val="0"/>
          <w:numId w:val="3"/>
        </w:numPr>
        <w:tabs>
          <w:tab w:val="left" w:pos="1141"/>
          <w:tab w:val="left" w:pos="1143"/>
        </w:tabs>
        <w:spacing w:before="1" w:line="275" w:lineRule="exact"/>
        <w:ind w:left="1142" w:hanging="335"/>
        <w:rPr>
          <w:sz w:val="24"/>
        </w:rPr>
      </w:pPr>
      <w:r>
        <w:rPr>
          <w:sz w:val="24"/>
        </w:rPr>
        <w:t>спортивный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ералаш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оборудованием;</w:t>
      </w:r>
    </w:p>
    <w:p w:rsidR="00F31511" w:rsidRDefault="00F31511" w:rsidP="00F31511">
      <w:pPr>
        <w:pStyle w:val="a5"/>
        <w:numPr>
          <w:ilvl w:val="0"/>
          <w:numId w:val="3"/>
        </w:numPr>
        <w:tabs>
          <w:tab w:val="left" w:pos="1141"/>
          <w:tab w:val="left" w:pos="1143"/>
        </w:tabs>
        <w:spacing w:line="275" w:lineRule="exact"/>
        <w:ind w:left="1142" w:hanging="335"/>
        <w:rPr>
          <w:sz w:val="24"/>
        </w:rPr>
      </w:pPr>
      <w:r>
        <w:rPr>
          <w:sz w:val="24"/>
        </w:rPr>
        <w:t>комплекс</w:t>
      </w:r>
      <w:r>
        <w:rPr>
          <w:spacing w:val="-5"/>
          <w:sz w:val="24"/>
        </w:rPr>
        <w:t xml:space="preserve"> </w:t>
      </w:r>
      <w:r>
        <w:rPr>
          <w:sz w:val="24"/>
        </w:rPr>
        <w:t>ритмической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гимнастики.</w:t>
      </w:r>
    </w:p>
    <w:p w:rsidR="00F31511" w:rsidRDefault="00F31511" w:rsidP="00F31511">
      <w:pPr>
        <w:pStyle w:val="a3"/>
        <w:ind w:right="117"/>
      </w:pPr>
      <w:r>
        <w:t>После</w:t>
      </w:r>
      <w:r>
        <w:rPr>
          <w:spacing w:val="1"/>
        </w:rPr>
        <w:t xml:space="preserve"> </w:t>
      </w:r>
      <w:r>
        <w:t>дневной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рекомендациям</w:t>
      </w:r>
      <w:r>
        <w:rPr>
          <w:spacing w:val="1"/>
        </w:rPr>
        <w:t xml:space="preserve"> </w:t>
      </w:r>
      <w:r>
        <w:t>врача,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закаливающие</w:t>
      </w:r>
      <w:r>
        <w:rPr>
          <w:spacing w:val="1"/>
        </w:rPr>
        <w:t xml:space="preserve"> </w:t>
      </w:r>
      <w:r>
        <w:t>процедуры.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закаливания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процедурам.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методике</w:t>
      </w:r>
      <w:r>
        <w:rPr>
          <w:spacing w:val="1"/>
        </w:rPr>
        <w:t xml:space="preserve"> </w:t>
      </w:r>
      <w:r>
        <w:t>сухого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влажного</w:t>
      </w:r>
      <w:r>
        <w:rPr>
          <w:spacing w:val="1"/>
        </w:rPr>
        <w:t xml:space="preserve"> </w:t>
      </w:r>
      <w:r>
        <w:t>обтирания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обширного</w:t>
      </w:r>
      <w:r>
        <w:rPr>
          <w:spacing w:val="1"/>
        </w:rPr>
        <w:t xml:space="preserve"> </w:t>
      </w:r>
      <w:r>
        <w:t>умывания.</w:t>
      </w:r>
      <w:r>
        <w:rPr>
          <w:spacing w:val="-1"/>
        </w:rPr>
        <w:t xml:space="preserve"> </w:t>
      </w:r>
      <w:r>
        <w:t>Последнее</w:t>
      </w:r>
      <w:r>
        <w:rPr>
          <w:spacing w:val="-1"/>
        </w:rPr>
        <w:t xml:space="preserve"> </w:t>
      </w:r>
      <w:r>
        <w:t>довольно просто. Ребенок должен:</w:t>
      </w:r>
    </w:p>
    <w:p w:rsidR="00F31511" w:rsidRDefault="00F31511" w:rsidP="00F31511">
      <w:pPr>
        <w:pStyle w:val="a5"/>
        <w:numPr>
          <w:ilvl w:val="0"/>
          <w:numId w:val="3"/>
        </w:numPr>
        <w:tabs>
          <w:tab w:val="left" w:pos="1141"/>
          <w:tab w:val="left" w:pos="1143"/>
        </w:tabs>
        <w:ind w:right="478" w:firstLine="708"/>
        <w:rPr>
          <w:sz w:val="24"/>
        </w:rPr>
      </w:pPr>
      <w:r>
        <w:rPr>
          <w:sz w:val="24"/>
        </w:rPr>
        <w:t>открыть кран с водой, намочить правую ладошку и провести ею от кончиков пальцев до</w:t>
      </w:r>
      <w:r>
        <w:rPr>
          <w:spacing w:val="-57"/>
          <w:sz w:val="24"/>
        </w:rPr>
        <w:t xml:space="preserve"> </w:t>
      </w:r>
      <w:r>
        <w:rPr>
          <w:sz w:val="24"/>
        </w:rPr>
        <w:t>локтя</w:t>
      </w:r>
      <w:r>
        <w:rPr>
          <w:spacing w:val="-1"/>
          <w:sz w:val="24"/>
        </w:rPr>
        <w:t xml:space="preserve"> </w:t>
      </w:r>
      <w:r>
        <w:rPr>
          <w:sz w:val="24"/>
        </w:rPr>
        <w:t>левой руки,</w:t>
      </w:r>
      <w:r>
        <w:rPr>
          <w:spacing w:val="-1"/>
          <w:sz w:val="24"/>
        </w:rPr>
        <w:t xml:space="preserve"> </w:t>
      </w:r>
      <w:r>
        <w:rPr>
          <w:sz w:val="24"/>
        </w:rPr>
        <w:t>сказать</w:t>
      </w:r>
      <w:r>
        <w:rPr>
          <w:spacing w:val="2"/>
          <w:sz w:val="24"/>
        </w:rPr>
        <w:t xml:space="preserve"> </w:t>
      </w:r>
      <w:r>
        <w:rPr>
          <w:sz w:val="24"/>
        </w:rPr>
        <w:t>«раз», то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проделать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левой рукой;</w:t>
      </w:r>
    </w:p>
    <w:p w:rsidR="00F31511" w:rsidRDefault="00F31511" w:rsidP="00F31511">
      <w:pPr>
        <w:pStyle w:val="a5"/>
        <w:numPr>
          <w:ilvl w:val="0"/>
          <w:numId w:val="3"/>
        </w:numPr>
        <w:tabs>
          <w:tab w:val="left" w:pos="1141"/>
          <w:tab w:val="left" w:pos="1143"/>
        </w:tabs>
        <w:ind w:right="997" w:firstLine="708"/>
        <w:rPr>
          <w:sz w:val="24"/>
        </w:rPr>
      </w:pPr>
      <w:r>
        <w:rPr>
          <w:sz w:val="24"/>
        </w:rPr>
        <w:t>намочить обе ладошки, положить их сзади на шею и провести ими одновременно к</w:t>
      </w:r>
      <w:r>
        <w:rPr>
          <w:spacing w:val="-57"/>
          <w:sz w:val="24"/>
        </w:rPr>
        <w:t xml:space="preserve"> </w:t>
      </w:r>
      <w:r>
        <w:rPr>
          <w:sz w:val="24"/>
        </w:rPr>
        <w:t>подбородку,</w:t>
      </w:r>
      <w:r>
        <w:rPr>
          <w:spacing w:val="-1"/>
          <w:sz w:val="24"/>
        </w:rPr>
        <w:t xml:space="preserve"> </w:t>
      </w:r>
      <w:r>
        <w:rPr>
          <w:sz w:val="24"/>
        </w:rPr>
        <w:t>сказать</w:t>
      </w:r>
      <w:r>
        <w:rPr>
          <w:spacing w:val="12"/>
          <w:sz w:val="24"/>
        </w:rPr>
        <w:t xml:space="preserve"> </w:t>
      </w:r>
      <w:r>
        <w:rPr>
          <w:sz w:val="24"/>
        </w:rPr>
        <w:t>«два»;</w:t>
      </w:r>
    </w:p>
    <w:p w:rsidR="00F31511" w:rsidRDefault="00F31511" w:rsidP="00F31511">
      <w:pPr>
        <w:pStyle w:val="a5"/>
        <w:numPr>
          <w:ilvl w:val="0"/>
          <w:numId w:val="3"/>
        </w:numPr>
        <w:tabs>
          <w:tab w:val="left" w:pos="1141"/>
          <w:tab w:val="left" w:pos="1143"/>
        </w:tabs>
        <w:ind w:left="1142" w:hanging="335"/>
        <w:rPr>
          <w:sz w:val="24"/>
        </w:rPr>
      </w:pPr>
      <w:r>
        <w:rPr>
          <w:sz w:val="24"/>
        </w:rPr>
        <w:t>намочить</w:t>
      </w:r>
      <w:r>
        <w:rPr>
          <w:spacing w:val="23"/>
          <w:sz w:val="24"/>
        </w:rPr>
        <w:t xml:space="preserve"> </w:t>
      </w:r>
      <w:r>
        <w:rPr>
          <w:sz w:val="24"/>
        </w:rPr>
        <w:t>правую</w:t>
      </w:r>
      <w:r>
        <w:rPr>
          <w:spacing w:val="23"/>
          <w:sz w:val="24"/>
        </w:rPr>
        <w:t xml:space="preserve"> </w:t>
      </w:r>
      <w:r>
        <w:rPr>
          <w:sz w:val="24"/>
        </w:rPr>
        <w:t>ладошку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23"/>
          <w:sz w:val="24"/>
        </w:rPr>
        <w:t xml:space="preserve"> </w:t>
      </w:r>
      <w:r>
        <w:rPr>
          <w:sz w:val="24"/>
        </w:rPr>
        <w:t>круговое</w:t>
      </w:r>
      <w:r>
        <w:rPr>
          <w:spacing w:val="19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верхней</w:t>
      </w:r>
      <w:r>
        <w:rPr>
          <w:spacing w:val="18"/>
          <w:sz w:val="24"/>
        </w:rPr>
        <w:t xml:space="preserve"> </w:t>
      </w:r>
      <w:r>
        <w:rPr>
          <w:sz w:val="24"/>
        </w:rPr>
        <w:t>части</w:t>
      </w:r>
      <w:r>
        <w:rPr>
          <w:spacing w:val="23"/>
          <w:sz w:val="24"/>
        </w:rPr>
        <w:t xml:space="preserve"> </w:t>
      </w:r>
      <w:r>
        <w:rPr>
          <w:sz w:val="24"/>
        </w:rPr>
        <w:t>груди,</w:t>
      </w:r>
      <w:r>
        <w:rPr>
          <w:spacing w:val="22"/>
          <w:sz w:val="24"/>
        </w:rPr>
        <w:t xml:space="preserve"> </w:t>
      </w:r>
      <w:r>
        <w:rPr>
          <w:sz w:val="24"/>
        </w:rPr>
        <w:t>сказать</w:t>
      </w:r>
    </w:p>
    <w:p w:rsidR="00F31511" w:rsidRDefault="00F31511" w:rsidP="00F31511">
      <w:pPr>
        <w:rPr>
          <w:sz w:val="24"/>
        </w:rPr>
        <w:sectPr w:rsidR="00F31511">
          <w:pgSz w:w="11920" w:h="16850"/>
          <w:pgMar w:top="620" w:right="600" w:bottom="1180" w:left="620" w:header="0" w:footer="991" w:gutter="0"/>
          <w:cols w:space="720"/>
        </w:sectPr>
      </w:pPr>
    </w:p>
    <w:p w:rsidR="00F31511" w:rsidRDefault="00F31511" w:rsidP="00F31511">
      <w:pPr>
        <w:pStyle w:val="a3"/>
        <w:ind w:firstLine="0"/>
        <w:jc w:val="left"/>
      </w:pPr>
      <w:r>
        <w:rPr>
          <w:spacing w:val="-2"/>
        </w:rPr>
        <w:lastRenderedPageBreak/>
        <w:t>«три»;</w:t>
      </w:r>
    </w:p>
    <w:p w:rsidR="00F31511" w:rsidRDefault="00F31511" w:rsidP="00F31511">
      <w:pPr>
        <w:pStyle w:val="a3"/>
        <w:spacing w:before="1"/>
        <w:ind w:left="0" w:firstLine="0"/>
        <w:jc w:val="left"/>
      </w:pPr>
      <w:r>
        <w:br w:type="column"/>
      </w:r>
    </w:p>
    <w:p w:rsidR="00F31511" w:rsidRDefault="00F31511" w:rsidP="00F31511">
      <w:pPr>
        <w:pStyle w:val="a5"/>
        <w:numPr>
          <w:ilvl w:val="0"/>
          <w:numId w:val="1"/>
        </w:numPr>
        <w:tabs>
          <w:tab w:val="left" w:pos="351"/>
        </w:tabs>
        <w:ind w:hanging="337"/>
        <w:rPr>
          <w:sz w:val="24"/>
        </w:rPr>
      </w:pPr>
      <w:r>
        <w:rPr>
          <w:sz w:val="24"/>
        </w:rPr>
        <w:t>намочить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обе</w:t>
      </w:r>
      <w:r>
        <w:rPr>
          <w:spacing w:val="-2"/>
          <w:sz w:val="24"/>
        </w:rPr>
        <w:t xml:space="preserve"> </w:t>
      </w:r>
      <w:r>
        <w:rPr>
          <w:sz w:val="24"/>
        </w:rPr>
        <w:t>ладошки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умыть</w:t>
      </w:r>
      <w:r>
        <w:rPr>
          <w:spacing w:val="2"/>
          <w:sz w:val="24"/>
        </w:rPr>
        <w:t xml:space="preserve"> </w:t>
      </w:r>
      <w:r>
        <w:rPr>
          <w:sz w:val="24"/>
        </w:rPr>
        <w:t>лицо;</w:t>
      </w:r>
    </w:p>
    <w:p w:rsidR="00F31511" w:rsidRDefault="00F31511" w:rsidP="00F31511">
      <w:pPr>
        <w:pStyle w:val="a5"/>
        <w:numPr>
          <w:ilvl w:val="0"/>
          <w:numId w:val="1"/>
        </w:numPr>
        <w:tabs>
          <w:tab w:val="left" w:pos="351"/>
        </w:tabs>
        <w:ind w:hanging="337"/>
        <w:rPr>
          <w:sz w:val="24"/>
        </w:rPr>
      </w:pPr>
      <w:r>
        <w:rPr>
          <w:sz w:val="24"/>
        </w:rPr>
        <w:t>ополоснуть, «отжать»</w:t>
      </w:r>
      <w:r>
        <w:rPr>
          <w:spacing w:val="-11"/>
          <w:sz w:val="24"/>
        </w:rPr>
        <w:t xml:space="preserve"> </w:t>
      </w:r>
      <w:r>
        <w:rPr>
          <w:sz w:val="24"/>
        </w:rPr>
        <w:t>руки,</w:t>
      </w:r>
      <w:r>
        <w:rPr>
          <w:spacing w:val="-3"/>
          <w:sz w:val="24"/>
        </w:rPr>
        <w:t xml:space="preserve"> </w:t>
      </w:r>
      <w:r>
        <w:rPr>
          <w:sz w:val="24"/>
        </w:rPr>
        <w:t>вытереться</w:t>
      </w:r>
      <w:r>
        <w:rPr>
          <w:spacing w:val="-4"/>
          <w:sz w:val="24"/>
        </w:rPr>
        <w:t xml:space="preserve"> </w:t>
      </w:r>
      <w:r>
        <w:rPr>
          <w:sz w:val="24"/>
        </w:rPr>
        <w:t>насухо.</w:t>
      </w:r>
    </w:p>
    <w:p w:rsidR="00F31511" w:rsidRDefault="00F31511" w:rsidP="00F31511">
      <w:pPr>
        <w:pStyle w:val="a3"/>
        <w:ind w:left="16" w:firstLine="0"/>
        <w:jc w:val="left"/>
      </w:pPr>
      <w:r>
        <w:t>Понятно,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эта</w:t>
      </w:r>
      <w:r>
        <w:rPr>
          <w:spacing w:val="-3"/>
        </w:rPr>
        <w:t xml:space="preserve"> </w:t>
      </w:r>
      <w:r>
        <w:t>методика</w:t>
      </w:r>
      <w:r>
        <w:rPr>
          <w:spacing w:val="-3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подходит</w:t>
      </w:r>
      <w:r>
        <w:rPr>
          <w:spacing w:val="-2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старшего</w:t>
      </w:r>
      <w:r>
        <w:rPr>
          <w:spacing w:val="-3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возраста,</w:t>
      </w:r>
      <w:r>
        <w:rPr>
          <w:spacing w:val="-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мытье</w:t>
      </w:r>
    </w:p>
    <w:p w:rsidR="00F31511" w:rsidRDefault="00F31511" w:rsidP="00F31511">
      <w:pPr>
        <w:sectPr w:rsidR="00F31511">
          <w:type w:val="continuous"/>
          <w:pgSz w:w="11920" w:h="16850"/>
          <w:pgMar w:top="1600" w:right="600" w:bottom="280" w:left="620" w:header="720" w:footer="720" w:gutter="0"/>
          <w:cols w:num="2" w:space="720" w:equalWidth="0">
            <w:col w:w="752" w:space="40"/>
            <w:col w:w="9908"/>
          </w:cols>
        </w:sectPr>
      </w:pPr>
    </w:p>
    <w:p w:rsidR="00F31511" w:rsidRDefault="00F31511" w:rsidP="00F31511">
      <w:pPr>
        <w:pStyle w:val="a3"/>
        <w:ind w:right="113" w:firstLine="0"/>
      </w:pPr>
      <w:r>
        <w:lastRenderedPageBreak/>
        <w:pict>
          <v:group id="_x0000_s1038" style="position:absolute;left:0;text-align:left;margin-left:24pt;margin-top:24pt;width:547.45pt;height:794.05pt;z-index:-251654144;mso-position-horizontal-relative:page;mso-position-vertical-relative:page" coordorigin="480,480" coordsize="10949,15881">
            <v:shape id="_x0000_s1039" type="#_x0000_t75" style="position:absolute;left:480;top:480;width:10949;height:104">
              <v:imagedata r:id="rId5" o:title=""/>
            </v:shape>
            <v:shape id="_x0000_s1040" type="#_x0000_t75" style="position:absolute;left:480;top:598;width:104;height:15763">
              <v:imagedata r:id="rId6" o:title=""/>
            </v:shape>
            <v:shape id="_x0000_s1041" type="#_x0000_t75" style="position:absolute;left:11325;top:480;width:104;height:15778">
              <v:imagedata r:id="rId7" o:title=""/>
            </v:shape>
            <v:shape id="_x0000_s1042" type="#_x0000_t75" style="position:absolute;left:480;top:16257;width:10949;height:104">
              <v:imagedata r:id="rId8" o:title=""/>
            </v:shape>
            <v:shape id="_x0000_s1043" type="#_x0000_t75" style="position:absolute;left:11325;top:16257;width:104;height:104">
              <v:imagedata r:id="rId9" o:title=""/>
            </v:shape>
            <w10:wrap anchorx="page" anchory="page"/>
          </v:group>
        </w:pict>
      </w:r>
      <w:r>
        <w:t>рук и лица после гимнастики доступно уже со второй младшей группы. Этот прием будет служить не</w:t>
      </w:r>
      <w:r>
        <w:rPr>
          <w:spacing w:val="-57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оздоровлению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приучению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-2"/>
        </w:rPr>
        <w:t xml:space="preserve"> </w:t>
      </w:r>
      <w:r>
        <w:t>процедур.</w:t>
      </w:r>
    </w:p>
    <w:p w:rsidR="00F31511" w:rsidRDefault="00F31511" w:rsidP="00F31511">
      <w:pPr>
        <w:pStyle w:val="a3"/>
        <w:ind w:right="112"/>
      </w:pPr>
      <w:r>
        <w:t xml:space="preserve">Мы убеждены, что работа детского сада по внедрению различных вариантов </w:t>
      </w:r>
      <w:proofErr w:type="spellStart"/>
      <w:proofErr w:type="gramStart"/>
      <w:r>
        <w:t>физкультурно</w:t>
      </w:r>
      <w:proofErr w:type="spellEnd"/>
      <w:r>
        <w:t>-</w:t>
      </w:r>
      <w:r>
        <w:rPr>
          <w:spacing w:val="1"/>
        </w:rPr>
        <w:t xml:space="preserve"> </w:t>
      </w:r>
      <w:r>
        <w:t>оздоровительных</w:t>
      </w:r>
      <w:proofErr w:type="gramEnd"/>
      <w:r>
        <w:t xml:space="preserve"> мероприятий органически входит во всю его</w:t>
      </w:r>
      <w:r>
        <w:rPr>
          <w:spacing w:val="1"/>
        </w:rPr>
        <w:t xml:space="preserve"> </w:t>
      </w:r>
      <w:r>
        <w:t>многоплановую жизнь. Важно не</w:t>
      </w:r>
      <w:r>
        <w:rPr>
          <w:spacing w:val="1"/>
        </w:rPr>
        <w:t xml:space="preserve"> </w:t>
      </w:r>
      <w:proofErr w:type="spellStart"/>
      <w:r>
        <w:t>заорганизовывать</w:t>
      </w:r>
      <w:proofErr w:type="spellEnd"/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благополучия,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главное,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нравиться</w:t>
      </w:r>
      <w:r>
        <w:rPr>
          <w:spacing w:val="-2"/>
        </w:rPr>
        <w:t xml:space="preserve"> </w:t>
      </w:r>
      <w:r>
        <w:t>им.</w:t>
      </w:r>
    </w:p>
    <w:p w:rsidR="00E91D40" w:rsidRDefault="00E91D40"/>
    <w:sectPr w:rsidR="00E91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8650C"/>
    <w:multiLevelType w:val="hybridMultilevel"/>
    <w:tmpl w:val="7DA6BAFE"/>
    <w:lvl w:ilvl="0" w:tplc="4856755A">
      <w:start w:val="1"/>
      <w:numFmt w:val="decimal"/>
      <w:lvlText w:val="%1."/>
      <w:lvlJc w:val="left"/>
      <w:pPr>
        <w:ind w:left="100" w:hanging="2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03686EC">
      <w:numFmt w:val="bullet"/>
      <w:lvlText w:val="•"/>
      <w:lvlJc w:val="left"/>
      <w:pPr>
        <w:ind w:left="1159" w:hanging="252"/>
      </w:pPr>
      <w:rPr>
        <w:rFonts w:hint="default"/>
        <w:lang w:val="ru-RU" w:eastAsia="en-US" w:bidi="ar-SA"/>
      </w:rPr>
    </w:lvl>
    <w:lvl w:ilvl="2" w:tplc="B0E6E686">
      <w:numFmt w:val="bullet"/>
      <w:lvlText w:val="•"/>
      <w:lvlJc w:val="left"/>
      <w:pPr>
        <w:ind w:left="2218" w:hanging="252"/>
      </w:pPr>
      <w:rPr>
        <w:rFonts w:hint="default"/>
        <w:lang w:val="ru-RU" w:eastAsia="en-US" w:bidi="ar-SA"/>
      </w:rPr>
    </w:lvl>
    <w:lvl w:ilvl="3" w:tplc="2D1CDCB2">
      <w:numFmt w:val="bullet"/>
      <w:lvlText w:val="•"/>
      <w:lvlJc w:val="left"/>
      <w:pPr>
        <w:ind w:left="3277" w:hanging="252"/>
      </w:pPr>
      <w:rPr>
        <w:rFonts w:hint="default"/>
        <w:lang w:val="ru-RU" w:eastAsia="en-US" w:bidi="ar-SA"/>
      </w:rPr>
    </w:lvl>
    <w:lvl w:ilvl="4" w:tplc="2CFAE272">
      <w:numFmt w:val="bullet"/>
      <w:lvlText w:val="•"/>
      <w:lvlJc w:val="left"/>
      <w:pPr>
        <w:ind w:left="4336" w:hanging="252"/>
      </w:pPr>
      <w:rPr>
        <w:rFonts w:hint="default"/>
        <w:lang w:val="ru-RU" w:eastAsia="en-US" w:bidi="ar-SA"/>
      </w:rPr>
    </w:lvl>
    <w:lvl w:ilvl="5" w:tplc="E5627548">
      <w:numFmt w:val="bullet"/>
      <w:lvlText w:val="•"/>
      <w:lvlJc w:val="left"/>
      <w:pPr>
        <w:ind w:left="5395" w:hanging="252"/>
      </w:pPr>
      <w:rPr>
        <w:rFonts w:hint="default"/>
        <w:lang w:val="ru-RU" w:eastAsia="en-US" w:bidi="ar-SA"/>
      </w:rPr>
    </w:lvl>
    <w:lvl w:ilvl="6" w:tplc="BA7224A8">
      <w:numFmt w:val="bullet"/>
      <w:lvlText w:val="•"/>
      <w:lvlJc w:val="left"/>
      <w:pPr>
        <w:ind w:left="6454" w:hanging="252"/>
      </w:pPr>
      <w:rPr>
        <w:rFonts w:hint="default"/>
        <w:lang w:val="ru-RU" w:eastAsia="en-US" w:bidi="ar-SA"/>
      </w:rPr>
    </w:lvl>
    <w:lvl w:ilvl="7" w:tplc="AEE29C50">
      <w:numFmt w:val="bullet"/>
      <w:lvlText w:val="•"/>
      <w:lvlJc w:val="left"/>
      <w:pPr>
        <w:ind w:left="7513" w:hanging="252"/>
      </w:pPr>
      <w:rPr>
        <w:rFonts w:hint="default"/>
        <w:lang w:val="ru-RU" w:eastAsia="en-US" w:bidi="ar-SA"/>
      </w:rPr>
    </w:lvl>
    <w:lvl w:ilvl="8" w:tplc="1D8CD6A0">
      <w:numFmt w:val="bullet"/>
      <w:lvlText w:val="•"/>
      <w:lvlJc w:val="left"/>
      <w:pPr>
        <w:ind w:left="8572" w:hanging="252"/>
      </w:pPr>
      <w:rPr>
        <w:rFonts w:hint="default"/>
        <w:lang w:val="ru-RU" w:eastAsia="en-US" w:bidi="ar-SA"/>
      </w:rPr>
    </w:lvl>
  </w:abstractNum>
  <w:abstractNum w:abstractNumId="1">
    <w:nsid w:val="2CA31D4F"/>
    <w:multiLevelType w:val="hybridMultilevel"/>
    <w:tmpl w:val="4D9CDE62"/>
    <w:lvl w:ilvl="0" w:tplc="FA7E68E4">
      <w:numFmt w:val="bullet"/>
      <w:lvlText w:val="•"/>
      <w:lvlJc w:val="left"/>
      <w:pPr>
        <w:ind w:left="100" w:hanging="3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7A6AB0">
      <w:numFmt w:val="bullet"/>
      <w:lvlText w:val="•"/>
      <w:lvlJc w:val="left"/>
      <w:pPr>
        <w:ind w:left="1159" w:hanging="320"/>
      </w:pPr>
      <w:rPr>
        <w:rFonts w:hint="default"/>
        <w:lang w:val="ru-RU" w:eastAsia="en-US" w:bidi="ar-SA"/>
      </w:rPr>
    </w:lvl>
    <w:lvl w:ilvl="2" w:tplc="3E50EBE6">
      <w:numFmt w:val="bullet"/>
      <w:lvlText w:val="•"/>
      <w:lvlJc w:val="left"/>
      <w:pPr>
        <w:ind w:left="2218" w:hanging="320"/>
      </w:pPr>
      <w:rPr>
        <w:rFonts w:hint="default"/>
        <w:lang w:val="ru-RU" w:eastAsia="en-US" w:bidi="ar-SA"/>
      </w:rPr>
    </w:lvl>
    <w:lvl w:ilvl="3" w:tplc="5EC656D0">
      <w:numFmt w:val="bullet"/>
      <w:lvlText w:val="•"/>
      <w:lvlJc w:val="left"/>
      <w:pPr>
        <w:ind w:left="3277" w:hanging="320"/>
      </w:pPr>
      <w:rPr>
        <w:rFonts w:hint="default"/>
        <w:lang w:val="ru-RU" w:eastAsia="en-US" w:bidi="ar-SA"/>
      </w:rPr>
    </w:lvl>
    <w:lvl w:ilvl="4" w:tplc="E5047C84">
      <w:numFmt w:val="bullet"/>
      <w:lvlText w:val="•"/>
      <w:lvlJc w:val="left"/>
      <w:pPr>
        <w:ind w:left="4336" w:hanging="320"/>
      </w:pPr>
      <w:rPr>
        <w:rFonts w:hint="default"/>
        <w:lang w:val="ru-RU" w:eastAsia="en-US" w:bidi="ar-SA"/>
      </w:rPr>
    </w:lvl>
    <w:lvl w:ilvl="5" w:tplc="6CEC315E">
      <w:numFmt w:val="bullet"/>
      <w:lvlText w:val="•"/>
      <w:lvlJc w:val="left"/>
      <w:pPr>
        <w:ind w:left="5395" w:hanging="320"/>
      </w:pPr>
      <w:rPr>
        <w:rFonts w:hint="default"/>
        <w:lang w:val="ru-RU" w:eastAsia="en-US" w:bidi="ar-SA"/>
      </w:rPr>
    </w:lvl>
    <w:lvl w:ilvl="6" w:tplc="4ECE8E0A">
      <w:numFmt w:val="bullet"/>
      <w:lvlText w:val="•"/>
      <w:lvlJc w:val="left"/>
      <w:pPr>
        <w:ind w:left="6454" w:hanging="320"/>
      </w:pPr>
      <w:rPr>
        <w:rFonts w:hint="default"/>
        <w:lang w:val="ru-RU" w:eastAsia="en-US" w:bidi="ar-SA"/>
      </w:rPr>
    </w:lvl>
    <w:lvl w:ilvl="7" w:tplc="7BB418EE">
      <w:numFmt w:val="bullet"/>
      <w:lvlText w:val="•"/>
      <w:lvlJc w:val="left"/>
      <w:pPr>
        <w:ind w:left="7513" w:hanging="320"/>
      </w:pPr>
      <w:rPr>
        <w:rFonts w:hint="default"/>
        <w:lang w:val="ru-RU" w:eastAsia="en-US" w:bidi="ar-SA"/>
      </w:rPr>
    </w:lvl>
    <w:lvl w:ilvl="8" w:tplc="E070CC2E">
      <w:numFmt w:val="bullet"/>
      <w:lvlText w:val="•"/>
      <w:lvlJc w:val="left"/>
      <w:pPr>
        <w:ind w:left="8572" w:hanging="320"/>
      </w:pPr>
      <w:rPr>
        <w:rFonts w:hint="default"/>
        <w:lang w:val="ru-RU" w:eastAsia="en-US" w:bidi="ar-SA"/>
      </w:rPr>
    </w:lvl>
  </w:abstractNum>
  <w:abstractNum w:abstractNumId="2">
    <w:nsid w:val="7D1A282F"/>
    <w:multiLevelType w:val="hybridMultilevel"/>
    <w:tmpl w:val="8E70FB52"/>
    <w:lvl w:ilvl="0" w:tplc="FC8E5890">
      <w:numFmt w:val="bullet"/>
      <w:lvlText w:val="•"/>
      <w:lvlJc w:val="left"/>
      <w:pPr>
        <w:ind w:left="350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C68DF0">
      <w:numFmt w:val="bullet"/>
      <w:lvlText w:val=""/>
      <w:lvlJc w:val="left"/>
      <w:pPr>
        <w:ind w:left="100" w:hanging="28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B636C886">
      <w:numFmt w:val="bullet"/>
      <w:lvlText w:val="•"/>
      <w:lvlJc w:val="left"/>
      <w:pPr>
        <w:ind w:left="1419" w:hanging="286"/>
      </w:pPr>
      <w:rPr>
        <w:rFonts w:hint="default"/>
        <w:lang w:val="ru-RU" w:eastAsia="en-US" w:bidi="ar-SA"/>
      </w:rPr>
    </w:lvl>
    <w:lvl w:ilvl="3" w:tplc="6CFCA050">
      <w:numFmt w:val="bullet"/>
      <w:lvlText w:val="•"/>
      <w:lvlJc w:val="left"/>
      <w:pPr>
        <w:ind w:left="2479" w:hanging="286"/>
      </w:pPr>
      <w:rPr>
        <w:rFonts w:hint="default"/>
        <w:lang w:val="ru-RU" w:eastAsia="en-US" w:bidi="ar-SA"/>
      </w:rPr>
    </w:lvl>
    <w:lvl w:ilvl="4" w:tplc="9BA0E64E">
      <w:numFmt w:val="bullet"/>
      <w:lvlText w:val="•"/>
      <w:lvlJc w:val="left"/>
      <w:pPr>
        <w:ind w:left="3539" w:hanging="286"/>
      </w:pPr>
      <w:rPr>
        <w:rFonts w:hint="default"/>
        <w:lang w:val="ru-RU" w:eastAsia="en-US" w:bidi="ar-SA"/>
      </w:rPr>
    </w:lvl>
    <w:lvl w:ilvl="5" w:tplc="CF88100C">
      <w:numFmt w:val="bullet"/>
      <w:lvlText w:val="•"/>
      <w:lvlJc w:val="left"/>
      <w:pPr>
        <w:ind w:left="4599" w:hanging="286"/>
      </w:pPr>
      <w:rPr>
        <w:rFonts w:hint="default"/>
        <w:lang w:val="ru-RU" w:eastAsia="en-US" w:bidi="ar-SA"/>
      </w:rPr>
    </w:lvl>
    <w:lvl w:ilvl="6" w:tplc="E14C9F30">
      <w:numFmt w:val="bullet"/>
      <w:lvlText w:val="•"/>
      <w:lvlJc w:val="left"/>
      <w:pPr>
        <w:ind w:left="5659" w:hanging="286"/>
      </w:pPr>
      <w:rPr>
        <w:rFonts w:hint="default"/>
        <w:lang w:val="ru-RU" w:eastAsia="en-US" w:bidi="ar-SA"/>
      </w:rPr>
    </w:lvl>
    <w:lvl w:ilvl="7" w:tplc="5FA6DB5C">
      <w:numFmt w:val="bullet"/>
      <w:lvlText w:val="•"/>
      <w:lvlJc w:val="left"/>
      <w:pPr>
        <w:ind w:left="6719" w:hanging="286"/>
      </w:pPr>
      <w:rPr>
        <w:rFonts w:hint="default"/>
        <w:lang w:val="ru-RU" w:eastAsia="en-US" w:bidi="ar-SA"/>
      </w:rPr>
    </w:lvl>
    <w:lvl w:ilvl="8" w:tplc="199CBF74">
      <w:numFmt w:val="bullet"/>
      <w:lvlText w:val="•"/>
      <w:lvlJc w:val="left"/>
      <w:pPr>
        <w:ind w:left="7779" w:hanging="28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31511"/>
    <w:rsid w:val="00E91D40"/>
    <w:rsid w:val="00F3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31511"/>
    <w:pPr>
      <w:widowControl w:val="0"/>
      <w:autoSpaceDE w:val="0"/>
      <w:autoSpaceDN w:val="0"/>
      <w:spacing w:after="0" w:line="240" w:lineRule="auto"/>
      <w:ind w:left="100" w:firstLine="708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3151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2">
    <w:name w:val="Heading 2"/>
    <w:basedOn w:val="a"/>
    <w:uiPriority w:val="1"/>
    <w:qFormat/>
    <w:rsid w:val="00F31511"/>
    <w:pPr>
      <w:widowControl w:val="0"/>
      <w:autoSpaceDE w:val="0"/>
      <w:autoSpaceDN w:val="0"/>
      <w:spacing w:before="75" w:after="0" w:line="240" w:lineRule="auto"/>
      <w:ind w:left="523" w:right="542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Heading3">
    <w:name w:val="Heading 3"/>
    <w:basedOn w:val="a"/>
    <w:uiPriority w:val="1"/>
    <w:qFormat/>
    <w:rsid w:val="00F31511"/>
    <w:pPr>
      <w:widowControl w:val="0"/>
      <w:autoSpaceDE w:val="0"/>
      <w:autoSpaceDN w:val="0"/>
      <w:spacing w:after="0" w:line="240" w:lineRule="auto"/>
      <w:ind w:left="808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F31511"/>
    <w:pPr>
      <w:widowControl w:val="0"/>
      <w:autoSpaceDE w:val="0"/>
      <w:autoSpaceDN w:val="0"/>
      <w:spacing w:after="0" w:line="240" w:lineRule="auto"/>
      <w:ind w:left="100" w:firstLine="708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1551</Words>
  <Characters>8841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2021-11-12T08:11:00Z</dcterms:created>
  <dcterms:modified xsi:type="dcterms:W3CDTF">2021-11-12T08:12:00Z</dcterms:modified>
</cp:coreProperties>
</file>